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«ТЛЯХСКАЯ СОШ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ОСНОВНАЯ ОБРАЗОВАТНЛЬНАЯ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F8458E">
        <w:rPr>
          <w:rFonts w:ascii="Times New Roman" w:hAnsi="Times New Roman"/>
          <w:b/>
          <w:color w:val="auto"/>
          <w:sz w:val="22"/>
          <w:szCs w:val="22"/>
        </w:rPr>
        <w:t>ТЛЯХСКАЯ СОШ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«Тляхская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«Тляхская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связь между полученными характеристиками продукта и характеристиками процесса 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21.1pt" o:ole="">
            <v:imagedata r:id="rId12" o:title=""/>
          </v:shape>
          <o:OLEObject Type="Embed" ProgID="Equation.DSMT4" ShapeID="_x0000_i1025" DrawAspect="Content" ObjectID="_1574056223"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15pt;height:21.1pt" o:ole="">
            <v:imagedata r:id="rId14" o:title=""/>
          </v:shape>
          <o:OLEObject Type="Embed" ProgID="Equation.DSMT4" ShapeID="_x0000_i1026" DrawAspect="Content" ObjectID="_1574056224"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6pt" o:ole="">
            <v:imagedata r:id="rId16" o:title=""/>
          </v:shape>
          <o:OLEObject Type="Embed" ProgID="Equation.DSMT4" ShapeID="_x0000_i1027" DrawAspect="Content" ObjectID="_1574056225"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3pt;height:31.05pt" o:ole="">
            <v:imagedata r:id="rId18" o:title=""/>
          </v:shape>
          <o:OLEObject Type="Embed" ProgID="Equation.DSMT4" ShapeID="_x0000_i1028" DrawAspect="Content" ObjectID="_1574056226"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7pt;height:17.4pt" o:ole="">
            <v:imagedata r:id="rId20" o:title=""/>
          </v:shape>
          <o:OLEObject Type="Embed" ProgID="Equation.DSMT4" ShapeID="_x0000_i1029" DrawAspect="Content" ObjectID="_1574056227" r:id="rId21"/>
        </w:object>
      </w:r>
      <w:r w:rsidR="00CB764A"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CB764A"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4pt" o:ole="">
            <v:imagedata r:id="rId22" o:title=""/>
          </v:shape>
          <o:OLEObject Type="Embed" ProgID="Equation.DSMT4" ShapeID="_x0000_i1030" DrawAspect="Content" ObjectID="_1574056228"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3pt;height:17.4pt" o:ole="">
            <v:imagedata r:id="rId25" o:title=""/>
          </v:shape>
          <o:OLEObject Type="Embed" ProgID="Equation.DSMT4" ShapeID="_x0000_i1031" DrawAspect="Content" ObjectID="_1574056229"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15pt;height:17.4pt" o:ole="">
            <v:imagedata r:id="rId27" o:title=""/>
          </v:shape>
          <o:OLEObject Type="Embed" ProgID="Equation.DSMT4" ShapeID="_x0000_i1032" DrawAspect="Content" ObjectID="_1574056230"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CB764A"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CB764A"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CB764A"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3pt;height:17.4pt" o:ole="">
            <v:imagedata r:id="rId25" o:title=""/>
          </v:shape>
          <o:OLEObject Type="Embed" ProgID="Equation.DSMT4" ShapeID="_x0000_i1033" DrawAspect="Content" ObjectID="_1574056231"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15pt;height:17.4pt" o:ole="">
            <v:imagedata r:id="rId31" o:title=""/>
          </v:shape>
          <o:OLEObject Type="Embed" ProgID="Equation.DSMT4" ShapeID="_x0000_i1034" DrawAspect="Content" ObjectID="_1574056232"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15pt;height:17.4pt" o:ole="">
            <v:imagedata r:id="rId27" o:title=""/>
          </v:shape>
          <o:OLEObject Type="Embed" ProgID="Equation.DSMT4" ShapeID="_x0000_i1035" DrawAspect="Content" ObjectID="_1574056233"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6. Требования к индикаторам / 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«Стойкий оловянный солдатик» (1838),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95pt;height:21.1pt" o:ole="">
            <v:imagedata r:id="rId34" o:title=""/>
          </v:shape>
          <o:OLEObject Type="Embed" ProgID="Equation.DSMT4" ShapeID="_x0000_i1036" DrawAspect="Content" ObjectID="_1574056234"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4pt;height:18.6pt" o:ole="">
            <v:imagedata r:id="rId36" o:title=""/>
          </v:shape>
          <o:OLEObject Type="Embed" ProgID="Equation.DSMT4" ShapeID="_x0000_i1037" DrawAspect="Content" ObjectID="_1574056235"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1pt;height:21.1pt" o:ole="">
            <v:imagedata r:id="rId12" o:title=""/>
          </v:shape>
          <o:OLEObject Type="Embed" ProgID="Equation.DSMT4" ShapeID="_x0000_i1038" DrawAspect="Content" ObjectID="_1574056236"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15pt;height:21.1pt" o:ole="">
            <v:imagedata r:id="rId14" o:title=""/>
          </v:shape>
          <o:OLEObject Type="Embed" ProgID="Equation.DSMT4" ShapeID="_x0000_i1039" DrawAspect="Content" ObjectID="_1574056237"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8.6pt" o:ole="">
            <v:imagedata r:id="rId40" o:title=""/>
          </v:shape>
          <o:OLEObject Type="Embed" ProgID="Equation.DSMT4" ShapeID="_x0000_i1040" DrawAspect="Content" ObjectID="_1574056238"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05pt;height:31.05pt" o:ole="">
            <v:imagedata r:id="rId42" o:title=""/>
          </v:shape>
          <o:OLEObject Type="Embed" ProgID="Equation.DSMT4" ShapeID="_x0000_i1041" DrawAspect="Content" ObjectID="_1574056239" r:id="rId43"/>
        </w:object>
      </w:r>
      <w:r w:rsidR="00CB764A"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CB764A"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CB764A"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15pt;height:16.15pt" o:ole="">
            <v:imagedata r:id="rId45" o:title=""/>
          </v:shape>
          <o:OLEObject Type="Embed" ProgID="Equation.DSMT4" ShapeID="_x0000_i1042" DrawAspect="Content" ObjectID="_1574056240"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4pt;height:17.4pt" o:ole="">
            <v:imagedata r:id="rId27" o:title=""/>
          </v:shape>
          <o:OLEObject Type="Embed" ProgID="Equation.DSMT4" ShapeID="_x0000_i1043" DrawAspect="Content" ObjectID="_1574056241"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3pt;height:31.05pt" o:ole="">
            <v:imagedata r:id="rId18" o:title=""/>
          </v:shape>
          <o:OLEObject Type="Embed" ProgID="Equation.DSMT4" ShapeID="_x0000_i1044" DrawAspect="Content" ObjectID="_1574056242"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7pt;height:17.4pt" o:ole="">
            <v:imagedata r:id="rId20" o:title=""/>
          </v:shape>
          <o:OLEObject Type="Embed" ProgID="Equation.DSMT4" ShapeID="_x0000_i1045" DrawAspect="Content" ObjectID="_1574056243" r:id="rId49"/>
        </w:object>
      </w:r>
      <w:r w:rsidR="00CB764A" w:rsidRPr="006F43ED">
        <w:rPr>
          <w:rFonts w:ascii="Times New Roman" w:hAnsi="Times New Roman"/>
        </w:rPr>
        <w:fldChar w:fldCharType="begin"/>
      </w:r>
      <w:r w:rsidRPr="006F43ED">
        <w:rPr>
          <w:rFonts w:ascii="Times New Roman" w:hAnsi="Times New Roman"/>
        </w:rPr>
        <w:instrText xml:space="preserve"> QUOTE  </w:instrText>
      </w:r>
      <w:r w:rsidR="00CB764A"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5pt;height:17.4pt" o:ole="">
            <v:imagedata r:id="rId22" o:title=""/>
          </v:shape>
          <o:OLEObject Type="Embed" ProgID="Equation.DSMT4" ShapeID="_x0000_i1046" DrawAspect="Content" ObjectID="_1574056244"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3pt;height:17.4pt" o:ole="">
            <v:imagedata r:id="rId25" o:title=""/>
          </v:shape>
          <o:OLEObject Type="Embed" ProgID="Equation.DSMT4" ShapeID="_x0000_i1047" DrawAspect="Content" ObjectID="_1574056245"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«Тляхская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947" w:rsidRDefault="00147947" w:rsidP="00B540EE">
      <w:pPr>
        <w:spacing w:after="0" w:line="240" w:lineRule="auto"/>
      </w:pPr>
      <w:r>
        <w:separator/>
      </w:r>
    </w:p>
  </w:endnote>
  <w:endnote w:type="continuationSeparator" w:id="0">
    <w:p w:rsidR="00147947" w:rsidRDefault="00147947"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CB764A"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F0406A">
      <w:rPr>
        <w:noProof/>
        <w:sz w:val="24"/>
        <w:szCs w:val="24"/>
      </w:rPr>
      <w:t>1</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947" w:rsidRDefault="00147947" w:rsidP="00B540EE">
      <w:pPr>
        <w:spacing w:after="0" w:line="240" w:lineRule="auto"/>
      </w:pPr>
      <w:r>
        <w:separator/>
      </w:r>
    </w:p>
  </w:footnote>
  <w:footnote w:type="continuationSeparator" w:id="0">
    <w:p w:rsidR="00147947" w:rsidRDefault="00147947" w:rsidP="00B540EE">
      <w:pPr>
        <w:spacing w:after="0" w:line="240" w:lineRule="auto"/>
      </w:pPr>
      <w:r>
        <w:continuationSeparator/>
      </w:r>
    </w:p>
  </w:footnote>
  <w:footnote w:id="1">
    <w:p w:rsidR="00F8458E" w:rsidRDefault="00F8458E">
      <w:pPr>
        <w:pStyle w:val="af4"/>
      </w:pPr>
    </w:p>
  </w:footnote>
  <w:footnote w:id="2">
    <w:p w:rsidR="00F8458E" w:rsidRPr="000441BC" w:rsidRDefault="00F8458E" w:rsidP="00FF65A6">
      <w:pPr>
        <w:pStyle w:val="af4"/>
      </w:pPr>
    </w:p>
  </w:footnote>
  <w:footnote w:id="3">
    <w:p w:rsidR="00F8458E"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pPr>
        <w:pStyle w:val="af4"/>
      </w:pPr>
    </w:p>
  </w:footnote>
  <w:footnote w:id="11">
    <w:p w:rsidR="00F8458E" w:rsidRPr="00B222AB" w:rsidRDefault="00F8458E" w:rsidP="002F5340">
      <w:pPr>
        <w:pStyle w:val="af4"/>
        <w:jc w:val="both"/>
      </w:pPr>
    </w:p>
  </w:footnote>
  <w:footnote w:id="12">
    <w:p w:rsidR="00F8458E" w:rsidRPr="00C7059D" w:rsidRDefault="00F8458E" w:rsidP="0042291A">
      <w:pPr>
        <w:pStyle w:val="af4"/>
        <w:rPr>
          <w:sz w:val="22"/>
          <w:szCs w:val="22"/>
        </w:rPr>
      </w:pPr>
    </w:p>
  </w:footnote>
  <w:footnote w:id="13">
    <w:p w:rsidR="00F8458E" w:rsidRDefault="00F8458E" w:rsidP="00B540EE">
      <w:pPr>
        <w:pStyle w:val="af4"/>
      </w:pPr>
    </w:p>
  </w:footnote>
  <w:footnote w:id="14">
    <w:p w:rsidR="00F8458E" w:rsidRPr="001665A0" w:rsidRDefault="00F8458E">
      <w:pPr>
        <w:pStyle w:val="af4"/>
      </w:pPr>
    </w:p>
  </w:footnote>
  <w:footnote w:id="15">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3357-5361-4B4A-91BD-9F6E6B3F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115206</Words>
  <Characters>656679</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770345</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Ильясхан</cp:lastModifiedBy>
  <cp:revision>6</cp:revision>
  <cp:lastPrinted>2017-01-14T13:21:00Z</cp:lastPrinted>
  <dcterms:created xsi:type="dcterms:W3CDTF">2017-11-09T15:02:00Z</dcterms:created>
  <dcterms:modified xsi:type="dcterms:W3CDTF">2017-12-06T06:02:00Z</dcterms:modified>
</cp:coreProperties>
</file>