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B32D2" w:rsidRPr="001B32D2" w:rsidTr="001B32D2">
        <w:trPr>
          <w:trHeight w:val="1400"/>
        </w:trPr>
        <w:tc>
          <w:tcPr>
            <w:tcW w:w="1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3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00"/>
            </w:tblGrid>
            <w:tr w:rsidR="001B32D2" w:rsidRPr="001B32D2">
              <w:tc>
                <w:tcPr>
                  <w:tcW w:w="13000" w:type="dxa"/>
                  <w:vAlign w:val="center"/>
                  <w:hideMark/>
                </w:tcPr>
                <w:p w:rsidR="001B32D2" w:rsidRPr="001B32D2" w:rsidRDefault="001B32D2" w:rsidP="001B32D2">
                  <w:pPr>
                    <w:spacing w:after="0" w:line="288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B32D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lang w:eastAsia="ru-RU"/>
                    </w:rPr>
                    <w:t>Предлагаем Вам конкурсы по следующим дисциплинам:</w:t>
                  </w:r>
                </w:p>
              </w:tc>
            </w:tr>
          </w:tbl>
          <w:p w:rsidR="001B32D2" w:rsidRPr="001B32D2" w:rsidRDefault="001B32D2" w:rsidP="001B3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B32D2" w:rsidRPr="001B32D2" w:rsidRDefault="001B32D2" w:rsidP="001B3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5"/>
      </w:tblGrid>
      <w:tr w:rsidR="001B32D2" w:rsidRPr="001B32D2" w:rsidTr="001B32D2">
        <w:tc>
          <w:tcPr>
            <w:tcW w:w="1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tbl>
            <w:tblPr>
              <w:tblW w:w="12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B32D2" w:rsidRPr="001B32D2">
              <w:tc>
                <w:tcPr>
                  <w:tcW w:w="12600" w:type="dxa"/>
                  <w:vAlign w:val="center"/>
                  <w:hideMark/>
                </w:tcPr>
                <w:tbl>
                  <w:tblPr>
                    <w:tblW w:w="126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600"/>
                  </w:tblGrid>
                  <w:tr w:rsidR="001B32D2" w:rsidRPr="001B32D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600"/>
                        </w:tblGrid>
                        <w:tr w:rsidR="001B32D2" w:rsidRPr="001B32D2">
                          <w:trPr>
                            <w:jc w:val="center"/>
                          </w:trPr>
                          <w:tc>
                            <w:tcPr>
                              <w:tcW w:w="6291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0"/>
                              </w:tblGrid>
                              <w:tr w:rsidR="001B32D2" w:rsidRPr="001B32D2">
                                <w:trPr>
                                  <w:trHeight w:val="4255"/>
                                  <w:jc w:val="center"/>
                                </w:trPr>
                                <w:tc>
                                  <w:tcPr>
                                    <w:tcW w:w="62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6291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291"/>
                                    </w:tblGrid>
                                    <w:tr w:rsidR="001B32D2" w:rsidRPr="001B32D2">
                                      <w:tc>
                                        <w:tcPr>
                                          <w:tcW w:w="5691" w:type="dxa"/>
                                          <w:tcMar>
                                            <w:top w:w="100" w:type="dxa"/>
                                            <w:left w:w="400" w:type="dxa"/>
                                            <w:bottom w:w="100" w:type="dxa"/>
                                            <w:right w:w="200" w:type="dxa"/>
                                          </w:tcMar>
                                          <w:hideMark/>
                                        </w:tcPr>
                                        <w:p w:rsidR="001B32D2" w:rsidRPr="001B32D2" w:rsidRDefault="001B32D2" w:rsidP="001B32D2">
                                          <w:pPr>
                                            <w:spacing w:after="0" w:line="288" w:lineRule="atLeast"/>
                                            <w:divId w:val="713427166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32"/>
                                              <w:u w:val="single"/>
                                              <w:lang w:eastAsia="ru-RU"/>
                                            </w:rPr>
                                            <w:t>Старшие классы: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gramStart"/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t>Русский язык 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Литература 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История 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Обществознание 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Математика 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Физика (7-11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Химия (8-11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География 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Биология 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Информатика 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Английский язык (5-11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Немецкий язык (5-11 классы).</w:t>
                                          </w:r>
                                          <w:proofErr w:type="gramEnd"/>
                                        </w:p>
                                      </w:tc>
                                    </w:tr>
                                  </w:tbl>
                                  <w:p w:rsidR="001B32D2" w:rsidRPr="001B32D2" w:rsidRDefault="001B32D2" w:rsidP="001B32D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B32D2" w:rsidRPr="001B32D2" w:rsidRDefault="001B32D2" w:rsidP="001B32D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B32D2" w:rsidRPr="001B32D2" w:rsidRDefault="001B32D2" w:rsidP="001B32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  <w:r w:rsidRPr="001B32D2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600"/>
                        </w:tblGrid>
                        <w:tr w:rsidR="001B32D2" w:rsidRPr="001B32D2">
                          <w:trPr>
                            <w:jc w:val="center"/>
                          </w:trPr>
                          <w:tc>
                            <w:tcPr>
                              <w:tcW w:w="6291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0"/>
                              </w:tblGrid>
                              <w:tr w:rsidR="001B32D2" w:rsidRPr="001B32D2">
                                <w:trPr>
                                  <w:trHeight w:val="3073"/>
                                  <w:jc w:val="center"/>
                                </w:trPr>
                                <w:tc>
                                  <w:tcPr>
                                    <w:tcW w:w="629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6291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291"/>
                                    </w:tblGrid>
                                    <w:tr w:rsidR="001B32D2" w:rsidRPr="001B32D2">
                                      <w:tc>
                                        <w:tcPr>
                                          <w:tcW w:w="5691" w:type="dxa"/>
                                          <w:tcMar>
                                            <w:top w:w="100" w:type="dxa"/>
                                            <w:left w:w="400" w:type="dxa"/>
                                            <w:bottom w:w="100" w:type="dxa"/>
                                            <w:right w:w="200" w:type="dxa"/>
                                          </w:tcMar>
                                          <w:hideMark/>
                                        </w:tcPr>
                                        <w:p w:rsidR="001B32D2" w:rsidRPr="001B32D2" w:rsidRDefault="001B32D2" w:rsidP="001B32D2">
                                          <w:pPr>
                                            <w:spacing w:after="0" w:line="288" w:lineRule="atLeast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32"/>
                                              <w:u w:val="single"/>
                                              <w:lang w:eastAsia="ru-RU"/>
                                            </w:rPr>
                                            <w:t>Младшие классы: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gramStart"/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t>Обучение грамоте (1-й класс);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Русский язык (2-4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Литературное чтение (2-4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Окружающий мир (1-4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Математика (1-4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Английский  язык (2-4 классы);</w:t>
                                          </w:r>
                                          <w:r w:rsidRPr="001B32D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32"/>
                                              <w:szCs w:val="32"/>
                                              <w:lang w:eastAsia="ru-RU"/>
                                            </w:rPr>
                                            <w:br/>
                                            <w:t>Немецкий язык (2-4 классы). </w:t>
                                          </w:r>
                                          <w:proofErr w:type="gramEnd"/>
                                        </w:p>
                                      </w:tc>
                                    </w:tr>
                                  </w:tbl>
                                  <w:p w:rsidR="001B32D2" w:rsidRPr="001B32D2" w:rsidRDefault="001B32D2" w:rsidP="001B32D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B32D2" w:rsidRPr="001B32D2" w:rsidRDefault="001B32D2" w:rsidP="001B32D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B32D2" w:rsidRPr="001B32D2" w:rsidRDefault="001B32D2" w:rsidP="001B32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:rsidR="001B32D2" w:rsidRPr="001B32D2" w:rsidRDefault="001B32D2" w:rsidP="001B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32D2" w:rsidRPr="001B32D2" w:rsidRDefault="001B32D2" w:rsidP="001B3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1B32D2" w:rsidRPr="001B32D2" w:rsidRDefault="001B32D2" w:rsidP="001B3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B32D2" w:rsidRPr="001B32D2" w:rsidTr="001B32D2">
        <w:trPr>
          <w:trHeight w:val="545"/>
        </w:trPr>
        <w:tc>
          <w:tcPr>
            <w:tcW w:w="13000" w:type="dxa"/>
            <w:shd w:val="clear" w:color="auto" w:fill="FFFFFF"/>
            <w:vAlign w:val="center"/>
            <w:hideMark/>
          </w:tcPr>
          <w:tbl>
            <w:tblPr>
              <w:tblW w:w="13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B32D2" w:rsidRPr="001B32D2">
              <w:trPr>
                <w:trHeight w:val="540"/>
              </w:trPr>
              <w:tc>
                <w:tcPr>
                  <w:tcW w:w="13000" w:type="dxa"/>
                  <w:vAlign w:val="center"/>
                  <w:hideMark/>
                </w:tcPr>
                <w:tbl>
                  <w:tblPr>
                    <w:tblW w:w="130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00"/>
                  </w:tblGrid>
                  <w:tr w:rsidR="001B32D2" w:rsidRPr="001B32D2">
                    <w:trPr>
                      <w:trHeight w:val="20"/>
                    </w:trPr>
                    <w:tc>
                      <w:tcPr>
                        <w:tcW w:w="13000" w:type="dxa"/>
                        <w:shd w:val="clear" w:color="auto" w:fill="CCCCCC"/>
                        <w:vAlign w:val="center"/>
                        <w:hideMark/>
                      </w:tcPr>
                      <w:p w:rsidR="001B32D2" w:rsidRPr="001B32D2" w:rsidRDefault="001B32D2" w:rsidP="001B32D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  <w:r w:rsidRPr="001B32D2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B32D2" w:rsidRPr="001B32D2" w:rsidRDefault="001B32D2" w:rsidP="001B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32D2" w:rsidRPr="001B32D2" w:rsidRDefault="001B32D2" w:rsidP="001B3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B32D2" w:rsidRPr="001B32D2" w:rsidRDefault="001B32D2" w:rsidP="001B3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B32D2" w:rsidRPr="001B32D2" w:rsidTr="001B32D2">
        <w:trPr>
          <w:trHeight w:val="527"/>
        </w:trPr>
        <w:tc>
          <w:tcPr>
            <w:tcW w:w="1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3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00"/>
            </w:tblGrid>
            <w:tr w:rsidR="001B32D2" w:rsidRPr="001B32D2">
              <w:tc>
                <w:tcPr>
                  <w:tcW w:w="12400" w:type="dxa"/>
                  <w:tcMar>
                    <w:top w:w="100" w:type="dxa"/>
                    <w:left w:w="400" w:type="dxa"/>
                    <w:bottom w:w="100" w:type="dxa"/>
                    <w:right w:w="200" w:type="dxa"/>
                  </w:tcMar>
                  <w:hideMark/>
                </w:tcPr>
                <w:p w:rsidR="001B32D2" w:rsidRPr="001B32D2" w:rsidRDefault="001B32D2" w:rsidP="001B32D2">
                  <w:pPr>
                    <w:spacing w:after="0" w:line="288" w:lineRule="atLeast"/>
                    <w:jc w:val="center"/>
                    <w:divId w:val="1194853457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B32D2">
                    <w:rPr>
                      <w:rFonts w:ascii="Arial" w:eastAsia="Times New Roman" w:hAnsi="Arial" w:cs="Arial"/>
                      <w:color w:val="333333"/>
                      <w:sz w:val="44"/>
                      <w:szCs w:val="44"/>
                      <w:lang w:eastAsia="ru-RU"/>
                    </w:rPr>
                    <w:t>Приём заявок осуществляется </w:t>
                  </w:r>
                  <w:r w:rsidRPr="001B32D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44"/>
                      <w:u w:val="single"/>
                      <w:lang w:eastAsia="ru-RU"/>
                    </w:rPr>
                    <w:t>с 11.10.2018 по 18.10.2018</w:t>
                  </w:r>
                </w:p>
              </w:tc>
            </w:tr>
          </w:tbl>
          <w:p w:rsidR="001B32D2" w:rsidRPr="001B32D2" w:rsidRDefault="001B32D2" w:rsidP="001B3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B32D2" w:rsidRPr="001B32D2" w:rsidRDefault="001B32D2" w:rsidP="001B3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B32D2" w:rsidRPr="001B32D2" w:rsidTr="001B32D2">
        <w:trPr>
          <w:trHeight w:val="1340"/>
        </w:trPr>
        <w:tc>
          <w:tcPr>
            <w:tcW w:w="13000" w:type="dxa"/>
            <w:shd w:val="clear" w:color="auto" w:fill="FFFFFF"/>
            <w:vAlign w:val="center"/>
            <w:hideMark/>
          </w:tcPr>
          <w:tbl>
            <w:tblPr>
              <w:tblW w:w="13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00"/>
            </w:tblGrid>
            <w:tr w:rsidR="001B32D2" w:rsidRPr="001B32D2">
              <w:tc>
                <w:tcPr>
                  <w:tcW w:w="13000" w:type="dxa"/>
                  <w:vAlign w:val="center"/>
                  <w:hideMark/>
                </w:tcPr>
                <w:tbl>
                  <w:tblPr>
                    <w:tblW w:w="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7"/>
                  </w:tblGrid>
                  <w:tr w:rsidR="001B32D2" w:rsidRPr="001B32D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B5BAA"/>
                        <w:tcMar>
                          <w:top w:w="300" w:type="dxa"/>
                          <w:left w:w="200" w:type="dxa"/>
                          <w:bottom w:w="300" w:type="dxa"/>
                          <w:right w:w="200" w:type="dxa"/>
                        </w:tcMar>
                        <w:vAlign w:val="center"/>
                        <w:hideMark/>
                      </w:tcPr>
                      <w:p w:rsidR="001B32D2" w:rsidRPr="001B32D2" w:rsidRDefault="001B32D2" w:rsidP="001B32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" w:tgtFrame="_blank" w:history="1">
                          <w:r w:rsidRPr="001B32D2">
                            <w:rPr>
                              <w:rFonts w:ascii="Arial" w:eastAsia="Times New Roman" w:hAnsi="Arial" w:cs="Arial"/>
                              <w:color w:val="FFFFFF"/>
                              <w:sz w:val="28"/>
                              <w:lang w:eastAsia="ru-RU"/>
                            </w:rPr>
                            <w:t>Подробнее о конкурсе</w:t>
                          </w:r>
                        </w:hyperlink>
                      </w:p>
                    </w:tc>
                  </w:tr>
                </w:tbl>
                <w:p w:rsidR="001B32D2" w:rsidRPr="001B32D2" w:rsidRDefault="001B32D2" w:rsidP="001B32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32D2" w:rsidRPr="001B32D2" w:rsidRDefault="001B32D2" w:rsidP="001B3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B32D2" w:rsidRPr="001B32D2" w:rsidRDefault="001B32D2" w:rsidP="001B3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B32D2" w:rsidRPr="001B32D2" w:rsidTr="001B32D2">
        <w:trPr>
          <w:trHeight w:val="727"/>
        </w:trPr>
        <w:tc>
          <w:tcPr>
            <w:tcW w:w="13000" w:type="dxa"/>
            <w:shd w:val="clear" w:color="auto" w:fill="FFFFFF"/>
            <w:vAlign w:val="center"/>
            <w:hideMark/>
          </w:tcPr>
          <w:tbl>
            <w:tblPr>
              <w:tblW w:w="13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B32D2" w:rsidRPr="001B32D2">
              <w:trPr>
                <w:trHeight w:val="720"/>
              </w:trPr>
              <w:tc>
                <w:tcPr>
                  <w:tcW w:w="13000" w:type="dxa"/>
                  <w:vAlign w:val="center"/>
                  <w:hideMark/>
                </w:tcPr>
                <w:tbl>
                  <w:tblPr>
                    <w:tblW w:w="130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00"/>
                  </w:tblGrid>
                  <w:tr w:rsidR="001B32D2" w:rsidRPr="001B32D2">
                    <w:trPr>
                      <w:trHeight w:val="20"/>
                    </w:trPr>
                    <w:tc>
                      <w:tcPr>
                        <w:tcW w:w="13000" w:type="dxa"/>
                        <w:shd w:val="clear" w:color="auto" w:fill="CCCCCC"/>
                        <w:vAlign w:val="center"/>
                        <w:hideMark/>
                      </w:tcPr>
                      <w:p w:rsidR="001B32D2" w:rsidRPr="001B32D2" w:rsidRDefault="001B32D2" w:rsidP="001B32D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  <w:r w:rsidRPr="001B32D2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B32D2" w:rsidRPr="001B32D2" w:rsidRDefault="001B32D2" w:rsidP="001B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32D2" w:rsidRPr="001B32D2" w:rsidRDefault="001B32D2" w:rsidP="001B3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B32D2" w:rsidRPr="001B32D2" w:rsidRDefault="001B32D2" w:rsidP="001B3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B32D2" w:rsidRPr="001B32D2" w:rsidTr="001B32D2">
        <w:trPr>
          <w:trHeight w:val="1836"/>
        </w:trPr>
        <w:tc>
          <w:tcPr>
            <w:tcW w:w="1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3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00"/>
            </w:tblGrid>
            <w:tr w:rsidR="001B32D2" w:rsidRPr="001B32D2">
              <w:tc>
                <w:tcPr>
                  <w:tcW w:w="12400" w:type="dxa"/>
                  <w:tcMar>
                    <w:top w:w="100" w:type="dxa"/>
                    <w:left w:w="400" w:type="dxa"/>
                    <w:bottom w:w="100" w:type="dxa"/>
                    <w:right w:w="200" w:type="dxa"/>
                  </w:tcMar>
                  <w:hideMark/>
                </w:tcPr>
                <w:p w:rsidR="001B32D2" w:rsidRPr="001B32D2" w:rsidRDefault="001B32D2" w:rsidP="001B32D2">
                  <w:pPr>
                    <w:spacing w:after="0" w:line="288" w:lineRule="atLeast"/>
                    <w:divId w:val="417286854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B32D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u w:val="single"/>
                      <w:lang w:eastAsia="ru-RU"/>
                    </w:rPr>
                    <w:lastRenderedPageBreak/>
                    <w:t>Наши контакты:</w:t>
                  </w:r>
                  <w:r w:rsidRPr="001B32D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1B32D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1B32D2"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Наш сайт в интернете: </w:t>
                  </w:r>
                  <w:proofErr w:type="spellStart"/>
                  <w:r w:rsidRPr="001B32D2">
                    <w:rPr>
                      <w:rFonts w:ascii="Arial" w:eastAsia="Times New Roman" w:hAnsi="Arial" w:cs="Arial"/>
                      <w:b/>
                      <w:bCs/>
                      <w:color w:val="0B5BAA"/>
                      <w:sz w:val="28"/>
                      <w:u w:val="single"/>
                      <w:lang w:eastAsia="ru-RU"/>
                    </w:rPr>
                    <w:t>mldv.ru</w:t>
                  </w:r>
                  <w:proofErr w:type="spellEnd"/>
                  <w:r w:rsidRPr="001B32D2"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br/>
                    <w:t>Служба поддержки: </w:t>
                  </w:r>
                  <w:r w:rsidRPr="001B32D2">
                    <w:rPr>
                      <w:rFonts w:ascii="Arial" w:eastAsia="Times New Roman" w:hAnsi="Arial" w:cs="Arial"/>
                      <w:b/>
                      <w:bCs/>
                      <w:color w:val="F26D00"/>
                      <w:sz w:val="28"/>
                      <w:u w:val="single"/>
                      <w:lang w:eastAsia="ru-RU"/>
                    </w:rPr>
                    <w:t>+7(913)222-9-222</w:t>
                  </w:r>
                  <w:r w:rsidRPr="001B32D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8"/>
                      <w:u w:val="single"/>
                      <w:lang w:eastAsia="ru-RU"/>
                    </w:rPr>
                    <w:t>;</w:t>
                  </w:r>
                  <w:r w:rsidRPr="001B32D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8"/>
                      <w:lang w:eastAsia="ru-RU"/>
                    </w:rPr>
                    <w:t> </w:t>
                  </w:r>
                  <w:r w:rsidRPr="001B32D2">
                    <w:rPr>
                      <w:rFonts w:ascii="Arial" w:eastAsia="Times New Roman" w:hAnsi="Arial" w:cs="Arial"/>
                      <w:b/>
                      <w:bCs/>
                      <w:color w:val="005BD1"/>
                      <w:sz w:val="28"/>
                      <w:u w:val="single"/>
                      <w:lang w:eastAsia="ru-RU"/>
                    </w:rPr>
                    <w:t>8(3854)555-336</w:t>
                  </w:r>
                  <w:r w:rsidRPr="001B32D2"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1B32D2"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E-mail</w:t>
                  </w:r>
                  <w:proofErr w:type="spellEnd"/>
                  <w:r w:rsidRPr="001B32D2"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 xml:space="preserve"> службы поддержки: </w:t>
                  </w:r>
                  <w:hyperlink r:id="rId5" w:tgtFrame="_blank" w:history="1">
                    <w:r w:rsidRPr="001B32D2">
                      <w:rPr>
                        <w:rFonts w:ascii="Arial" w:eastAsia="Times New Roman" w:hAnsi="Arial" w:cs="Arial"/>
                        <w:b/>
                        <w:bCs/>
                        <w:color w:val="0B5BAA"/>
                        <w:sz w:val="28"/>
                        <w:u w:val="single"/>
                        <w:lang w:eastAsia="ru-RU"/>
                      </w:rPr>
                      <w:t>help@mldv.ru</w:t>
                    </w:r>
                  </w:hyperlink>
                </w:p>
              </w:tc>
            </w:tr>
          </w:tbl>
          <w:p w:rsidR="001B32D2" w:rsidRPr="001B32D2" w:rsidRDefault="001B32D2" w:rsidP="001B3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B32D2" w:rsidRPr="001B32D2" w:rsidRDefault="001B32D2" w:rsidP="001B3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B32D2" w:rsidRPr="001B32D2" w:rsidTr="001B32D2">
        <w:trPr>
          <w:trHeight w:val="673"/>
        </w:trPr>
        <w:tc>
          <w:tcPr>
            <w:tcW w:w="13000" w:type="dxa"/>
            <w:shd w:val="clear" w:color="auto" w:fill="FFFFFF"/>
            <w:vAlign w:val="center"/>
            <w:hideMark/>
          </w:tcPr>
          <w:tbl>
            <w:tblPr>
              <w:tblW w:w="13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00"/>
            </w:tblGrid>
            <w:tr w:rsidR="001B32D2" w:rsidRPr="001B32D2">
              <w:trPr>
                <w:trHeight w:val="680"/>
              </w:trPr>
              <w:tc>
                <w:tcPr>
                  <w:tcW w:w="13000" w:type="dxa"/>
                  <w:vAlign w:val="center"/>
                  <w:hideMark/>
                </w:tcPr>
                <w:p w:rsidR="001B32D2" w:rsidRPr="001B32D2" w:rsidRDefault="001B32D2" w:rsidP="001B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32D2" w:rsidRPr="001B32D2" w:rsidRDefault="001B32D2" w:rsidP="001B3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32D2"/>
    <w:rsid w:val="00147852"/>
    <w:rsid w:val="001B32D2"/>
    <w:rsid w:val="00AF6C75"/>
    <w:rsid w:val="00BA2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2D2"/>
    <w:rPr>
      <w:b/>
      <w:bCs/>
    </w:rPr>
  </w:style>
  <w:style w:type="character" w:styleId="a4">
    <w:name w:val="Hyperlink"/>
    <w:basedOn w:val="a0"/>
    <w:uiPriority w:val="99"/>
    <w:semiHidden/>
    <w:unhideWhenUsed/>
    <w:rsid w:val="001B32D2"/>
    <w:rPr>
      <w:color w:val="0000FF"/>
      <w:u w:val="single"/>
    </w:rPr>
  </w:style>
  <w:style w:type="character" w:customStyle="1" w:styleId="btn-innermailrucssattributepostfix">
    <w:name w:val="btn-inner_mailru_css_attribute_postfix"/>
    <w:basedOn w:val="a0"/>
    <w:rsid w:val="001B32D2"/>
  </w:style>
  <w:style w:type="character" w:customStyle="1" w:styleId="js-phone-number">
    <w:name w:val="js-phone-number"/>
    <w:basedOn w:val="a0"/>
    <w:rsid w:val="001B3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help@mldv.ru" TargetMode="External"/><Relationship Id="rId4" Type="http://schemas.openxmlformats.org/officeDocument/2006/relationships/hyperlink" Target="http://emlportal.com/ru/mail_link_tracker?hash=685j9gucatemp43nt5hegqrh1u3azngbb6qecqgtzwzouzzdz86eja6t654k14f4msdqyjttwik4u4&amp;url=aHR0cDovL21sZHYucnU~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2018-10-11T05:26:00Z</dcterms:created>
  <dcterms:modified xsi:type="dcterms:W3CDTF">2018-10-11T05:27:00Z</dcterms:modified>
</cp:coreProperties>
</file>