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E9" w:rsidRPr="004D059B" w:rsidRDefault="003600EE" w:rsidP="00506CE9">
      <w:pPr>
        <w:pStyle w:val="a3"/>
        <w:rPr>
          <w:rFonts w:ascii="Times New Roman" w:hAnsi="Times New Roman" w:cs="Times New Roman"/>
          <w:b/>
          <w:sz w:val="22"/>
        </w:rPr>
      </w:pPr>
      <w:bookmarkStart w:id="0" w:name="bookmark0"/>
      <w:r w:rsidRPr="004D059B">
        <w:rPr>
          <w:rFonts w:ascii="Times New Roman" w:hAnsi="Times New Roman" w:cs="Times New Roman"/>
          <w:sz w:val="22"/>
        </w:rPr>
        <w:t xml:space="preserve">                       </w:t>
      </w:r>
      <w:r w:rsidR="00506CE9" w:rsidRPr="004D059B">
        <w:rPr>
          <w:rFonts w:ascii="Times New Roman" w:hAnsi="Times New Roman" w:cs="Times New Roman"/>
          <w:b/>
          <w:sz w:val="22"/>
        </w:rPr>
        <w:t>Уважаемые родители выпускников!</w:t>
      </w:r>
      <w:bookmarkEnd w:id="0"/>
    </w:p>
    <w:p w:rsidR="00506CE9" w:rsidRPr="004D059B" w:rsidRDefault="003600EE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 xml:space="preserve">        </w:t>
      </w:r>
      <w:r w:rsidR="00506CE9" w:rsidRPr="004D059B">
        <w:rPr>
          <w:rFonts w:ascii="Times New Roman" w:hAnsi="Times New Roman" w:cs="Times New Roman"/>
          <w:sz w:val="22"/>
        </w:rPr>
        <w:t>Ваши дети и вы вместе с ними вступили в ответственный период жизни - период подготовки к сдаче единого государственного экзамена (ЕГЭ). Это волнительное время для каждого выпускника, но часто взрослые переживают его не менее остро, чем школьники. Беспокоятся родители, планируя будущее своих детей и оценивая их шансы на поступление в вуз.</w:t>
      </w:r>
    </w:p>
    <w:p w:rsidR="00506CE9" w:rsidRPr="004D059B" w:rsidRDefault="003600EE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 xml:space="preserve">          </w:t>
      </w:r>
      <w:r w:rsidR="00506CE9" w:rsidRPr="004D059B">
        <w:rPr>
          <w:rFonts w:ascii="Times New Roman" w:hAnsi="Times New Roman" w:cs="Times New Roman"/>
          <w:sz w:val="22"/>
        </w:rPr>
        <w:t>Помните, что от окружающих взрослых во многом зависит, насколько успешно выпускник сможет преодолеть предэкзаменационный стресс, зарядиться правильной моти</w:t>
      </w:r>
      <w:r w:rsidR="00506CE9" w:rsidRPr="004D059B">
        <w:rPr>
          <w:rFonts w:ascii="Times New Roman" w:hAnsi="Times New Roman" w:cs="Times New Roman"/>
          <w:sz w:val="22"/>
        </w:rPr>
        <w:softHyphen/>
        <w:t xml:space="preserve">вацией, почувствовать уверенность в своих силах, определить свои сильные и слабые стороны и разумно спланировать процесс подготовки. В предэкзаменационную пору главное - организовать ребенку оптимально комфортные условия подготовки и не мешать ему. Не запугивайте, не нагнетайте, не создавайте вокруг экзаменов атмосферу нездоровой паники. Не твердите ребенку о сложности и </w:t>
      </w:r>
      <w:proofErr w:type="gramStart"/>
      <w:r w:rsidR="00506CE9" w:rsidRPr="004D059B">
        <w:rPr>
          <w:rFonts w:ascii="Times New Roman" w:hAnsi="Times New Roman" w:cs="Times New Roman"/>
          <w:sz w:val="22"/>
        </w:rPr>
        <w:t>ответственности</w:t>
      </w:r>
      <w:proofErr w:type="gramEnd"/>
      <w:r w:rsidR="00506CE9" w:rsidRPr="004D059B">
        <w:rPr>
          <w:rFonts w:ascii="Times New Roman" w:hAnsi="Times New Roman" w:cs="Times New Roman"/>
          <w:sz w:val="22"/>
        </w:rPr>
        <w:t xml:space="preserve"> предстоящих испытании. Это не повышает мотивацию, а только создает эмоциональные барьеры, которые сам ребенок преодолеть не может. Поощрение, поддержка, реальная помощь, а главное - спокойствие взрослых помогут выпускнику успешно справиться с собственным волнением.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Одна из главных причин предэкзаменационного стресса - ситуация</w:t>
      </w:r>
      <w:r w:rsidRPr="004D059B">
        <w:rPr>
          <w:rFonts w:ascii="Times New Roman" w:hAnsi="Times New Roman" w:cs="Times New Roman"/>
          <w:sz w:val="22"/>
        </w:rPr>
        <w:tab/>
        <w:t>неопределенности.</w:t>
      </w:r>
      <w:r w:rsidRPr="004D059B">
        <w:rPr>
          <w:rFonts w:ascii="Times New Roman" w:hAnsi="Times New Roman" w:cs="Times New Roman"/>
          <w:sz w:val="22"/>
        </w:rPr>
        <w:tab/>
        <w:t>Заблаговременное ознакомление с правилами проведения ЕГЭ, заполнения бланков; тренировка в решении задании, подобных тем, что могут встретиться на экзамене, - все это поможет разрешить эту ситуацию, а самому выпускнику избежать на ЕГЭ обидных «технических» ошибок, сберечь свое время и нервы.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b/>
          <w:sz w:val="22"/>
        </w:rPr>
      </w:pPr>
    </w:p>
    <w:p w:rsidR="00506CE9" w:rsidRPr="004D059B" w:rsidRDefault="003600EE" w:rsidP="00506CE9">
      <w:pPr>
        <w:pStyle w:val="a3"/>
        <w:rPr>
          <w:rFonts w:ascii="Times New Roman" w:hAnsi="Times New Roman" w:cs="Times New Roman"/>
          <w:b/>
          <w:sz w:val="22"/>
        </w:rPr>
      </w:pPr>
      <w:bookmarkStart w:id="1" w:name="bookmark1"/>
      <w:r w:rsidRPr="004D059B">
        <w:rPr>
          <w:rFonts w:ascii="Times New Roman" w:hAnsi="Times New Roman" w:cs="Times New Roman"/>
          <w:b/>
          <w:sz w:val="22"/>
        </w:rPr>
        <w:t xml:space="preserve">                               </w:t>
      </w:r>
      <w:r w:rsidR="00506CE9" w:rsidRPr="004D059B">
        <w:rPr>
          <w:rFonts w:ascii="Times New Roman" w:hAnsi="Times New Roman" w:cs="Times New Roman"/>
          <w:b/>
          <w:sz w:val="22"/>
        </w:rPr>
        <w:t>Проверка работ и результаты ЕГЭ</w:t>
      </w:r>
      <w:bookmarkEnd w:id="1"/>
    </w:p>
    <w:p w:rsidR="00506CE9" w:rsidRPr="004D059B" w:rsidRDefault="003600EE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 xml:space="preserve">             </w:t>
      </w:r>
      <w:r w:rsidR="00506CE9" w:rsidRPr="004D059B">
        <w:rPr>
          <w:rFonts w:ascii="Times New Roman" w:hAnsi="Times New Roman" w:cs="Times New Roman"/>
          <w:sz w:val="22"/>
        </w:rPr>
        <w:t>При проведении ЕГЭ используется 100-балльная система оценки. Исключение составляет базовая математика - там результаты, выдаются по 5-балльной системе.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По обязательным для выпускников предметам - русскому языку и математике - установлено минимальное количество баллов для получения аттестата: по русскому языку - 24 балла (по 100-бачльной системе); по математике базового уровня - 3 балла (по 5-балльной); по математике профильного уровня -</w:t>
      </w:r>
      <w:r w:rsidRPr="004D059B">
        <w:rPr>
          <w:rFonts w:ascii="Times New Roman" w:hAnsi="Times New Roman" w:cs="Times New Roman"/>
          <w:sz w:val="22"/>
        </w:rPr>
        <w:tab/>
        <w:t>27 баллов (по100-балльной).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 xml:space="preserve">Также установлено минимальное количество баллов по каждому предмету ЕГЭ, необходимое для поступления в вузы. Ниже этого уровня </w:t>
      </w:r>
      <w:r w:rsidRPr="004D059B">
        <w:rPr>
          <w:rFonts w:ascii="Times New Roman" w:hAnsi="Times New Roman" w:cs="Times New Roman"/>
          <w:sz w:val="22"/>
        </w:rPr>
        <w:lastRenderedPageBreak/>
        <w:t>вузы не имеют права устанавливать свои минимальные баллы, с которыми будут принимать абитуриентов.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А вот выше - могут. Поэтому от этих баллов следует отталкиваться (а не ориентироваться на них), если решили получать высшее образование: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русский язык - 36;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математика - 27;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физика - 36;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химия—36;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информатика и ИКТ - 40; биология - 36;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история-32;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география - 37;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обществознание - 42;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литература - 32; иностранные языки - 22.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Желание узнать свои результаты сразу вполне понятно, но следует немного подождать. В среднем работы проверяются одну-две недели, в зависимости от количества сдающих экзамен.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 xml:space="preserve">Как правило, результаты можно узнать в своей школе. Также узнать свои результаты можно через личный кабинет на официальном портале ЕГЭ </w:t>
      </w:r>
      <w:r w:rsidRPr="004D059B">
        <w:rPr>
          <w:rStyle w:val="2"/>
          <w:rFonts w:eastAsia="Arial Unicode MS"/>
          <w:sz w:val="24"/>
          <w:lang w:val="ru-RU"/>
        </w:rPr>
        <w:t>«</w:t>
      </w:r>
      <w:proofErr w:type="spellStart"/>
      <w:r w:rsidRPr="004D059B">
        <w:rPr>
          <w:rStyle w:val="2"/>
          <w:rFonts w:eastAsia="Arial Unicode MS"/>
          <w:sz w:val="24"/>
        </w:rPr>
        <w:t>ege</w:t>
      </w:r>
      <w:proofErr w:type="spellEnd"/>
      <w:r w:rsidRPr="004D059B">
        <w:rPr>
          <w:rStyle w:val="2"/>
          <w:rFonts w:eastAsia="Arial Unicode MS"/>
          <w:sz w:val="24"/>
          <w:lang w:val="ru-RU"/>
        </w:rPr>
        <w:t>.</w:t>
      </w:r>
      <w:proofErr w:type="spellStart"/>
      <w:r w:rsidRPr="004D059B">
        <w:rPr>
          <w:rStyle w:val="2"/>
          <w:rFonts w:eastAsia="Arial Unicode MS"/>
          <w:sz w:val="24"/>
        </w:rPr>
        <w:t>edu</w:t>
      </w:r>
      <w:proofErr w:type="spellEnd"/>
      <w:r w:rsidRPr="004D059B">
        <w:rPr>
          <w:rStyle w:val="2"/>
          <w:rFonts w:eastAsia="Arial Unicode MS"/>
          <w:sz w:val="24"/>
          <w:lang w:val="ru-RU"/>
        </w:rPr>
        <w:t>.</w:t>
      </w:r>
      <w:proofErr w:type="spellStart"/>
      <w:r w:rsidRPr="004D059B">
        <w:rPr>
          <w:rStyle w:val="2"/>
          <w:rFonts w:eastAsia="Arial Unicode MS"/>
          <w:sz w:val="24"/>
        </w:rPr>
        <w:t>ru</w:t>
      </w:r>
      <w:proofErr w:type="spellEnd"/>
      <w:r w:rsidRPr="004D059B">
        <w:rPr>
          <w:rStyle w:val="2"/>
          <w:rFonts w:eastAsia="Arial Unicode MS"/>
          <w:sz w:val="24"/>
          <w:lang w:val="ru-RU"/>
        </w:rPr>
        <w:t>».</w:t>
      </w:r>
    </w:p>
    <w:p w:rsidR="00506CE9" w:rsidRPr="004D059B" w:rsidRDefault="00506CE9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Срок действия результатов - четыре года, следующих за годом экзамена.</w:t>
      </w:r>
    </w:p>
    <w:p w:rsidR="00126E02" w:rsidRPr="004D059B" w:rsidRDefault="00126E02">
      <w:pPr>
        <w:rPr>
          <w:sz w:val="20"/>
        </w:rPr>
      </w:pPr>
    </w:p>
    <w:p w:rsidR="00506CE9" w:rsidRPr="004D059B" w:rsidRDefault="003600EE" w:rsidP="00506CE9">
      <w:pPr>
        <w:pStyle w:val="a3"/>
        <w:rPr>
          <w:rFonts w:ascii="Times New Roman" w:hAnsi="Times New Roman" w:cs="Times New Roman"/>
          <w:b/>
          <w:sz w:val="22"/>
        </w:rPr>
      </w:pPr>
      <w:bookmarkStart w:id="2" w:name="bookmark2"/>
      <w:r w:rsidRPr="004D059B">
        <w:rPr>
          <w:rFonts w:ascii="Times New Roman" w:hAnsi="Times New Roman" w:cs="Times New Roman"/>
          <w:b/>
          <w:sz w:val="22"/>
        </w:rPr>
        <w:t xml:space="preserve">                           </w:t>
      </w:r>
      <w:r w:rsidR="00506CE9" w:rsidRPr="004D059B">
        <w:rPr>
          <w:rFonts w:ascii="Times New Roman" w:hAnsi="Times New Roman" w:cs="Times New Roman"/>
          <w:b/>
          <w:sz w:val="22"/>
        </w:rPr>
        <w:t>Профилактика нарушений</w:t>
      </w:r>
      <w:bookmarkEnd w:id="2"/>
    </w:p>
    <w:p w:rsidR="00506CE9" w:rsidRPr="004D059B" w:rsidRDefault="003600EE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 xml:space="preserve">             </w:t>
      </w:r>
      <w:r w:rsidR="00506CE9" w:rsidRPr="004D059B">
        <w:rPr>
          <w:rFonts w:ascii="Times New Roman" w:hAnsi="Times New Roman" w:cs="Times New Roman"/>
          <w:sz w:val="22"/>
        </w:rPr>
        <w:t>Процедура проведения ЕГЭ регламентирована правилами, при нарушении которых или отказе их соблюдать участник удаляется с экзамена, а его результат аннулируется.</w:t>
      </w:r>
    </w:p>
    <w:p w:rsidR="00506CE9" w:rsidRPr="004D059B" w:rsidRDefault="003600EE" w:rsidP="00506CE9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 xml:space="preserve">             </w:t>
      </w:r>
      <w:r w:rsidR="00506CE9" w:rsidRPr="004D059B">
        <w:rPr>
          <w:rFonts w:ascii="Times New Roman" w:hAnsi="Times New Roman" w:cs="Times New Roman"/>
          <w:sz w:val="22"/>
        </w:rPr>
        <w:t xml:space="preserve">Чтобы избежать неприятных ситуации поговорите с подростком, которому предстоит ЕГЭ,_ о том, что правила поведения на экзамене нужно соблюдать. </w:t>
      </w:r>
      <w:proofErr w:type="gramStart"/>
      <w:r w:rsidR="00506CE9" w:rsidRPr="004D059B">
        <w:rPr>
          <w:rFonts w:ascii="Times New Roman" w:hAnsi="Times New Roman" w:cs="Times New Roman"/>
          <w:sz w:val="22"/>
        </w:rPr>
        <w:t>Это</w:t>
      </w:r>
      <w:proofErr w:type="gramEnd"/>
      <w:r w:rsidR="00506CE9" w:rsidRPr="004D059B">
        <w:rPr>
          <w:rFonts w:ascii="Times New Roman" w:hAnsi="Times New Roman" w:cs="Times New Roman"/>
          <w:sz w:val="22"/>
        </w:rPr>
        <w:t xml:space="preserve"> прежде всего в его интересах. Убедите его выполнять требования организаторов: оставить все лишние вещи в месте для хранения личных вещей, которое расположено до входа в пункт проведения экзаменов</w:t>
      </w:r>
      <w:proofErr w:type="gramStart"/>
      <w:r w:rsidR="00506CE9" w:rsidRPr="004D059B">
        <w:rPr>
          <w:rFonts w:ascii="Times New Roman" w:hAnsi="Times New Roman" w:cs="Times New Roman"/>
          <w:sz w:val="22"/>
        </w:rPr>
        <w:t xml:space="preserve"> )</w:t>
      </w:r>
      <w:proofErr w:type="gramEnd"/>
      <w:r w:rsidR="00506CE9" w:rsidRPr="004D059B">
        <w:rPr>
          <w:rFonts w:ascii="Times New Roman" w:hAnsi="Times New Roman" w:cs="Times New Roman"/>
          <w:sz w:val="22"/>
        </w:rPr>
        <w:t>, не приносить на экзамен шпаргалки или мобильный телефон, не переговариваться с другими участниками ЕГЭ и не обмениваться с ними никакими материалами, не пытаться сфотографировать или вынести из аудитории свои экзаменационные материалы, не перемещаться во время ЕГЭ по ППЭ без сопровождения организатора. Обязательно нужно предупредить выпускников о том, что ни в коем</w:t>
      </w:r>
      <w:r w:rsidR="00506CE9" w:rsidRPr="004D059B">
        <w:rPr>
          <w:rStyle w:val="2"/>
          <w:rFonts w:eastAsia="Arial Unicode MS"/>
          <w:sz w:val="24"/>
          <w:lang w:val="ru-RU"/>
        </w:rPr>
        <w:t xml:space="preserve"> </w:t>
      </w:r>
      <w:r w:rsidR="00506CE9" w:rsidRPr="004D059B">
        <w:rPr>
          <w:rFonts w:ascii="Times New Roman" w:hAnsi="Times New Roman" w:cs="Times New Roman"/>
          <w:sz w:val="22"/>
        </w:rPr>
        <w:t xml:space="preserve">случае нельзя приносить на экзамен мобильный телефон, другие средства связи и электронные </w:t>
      </w:r>
      <w:proofErr w:type="spellStart"/>
      <w:r w:rsidR="00506CE9" w:rsidRPr="004D059B">
        <w:rPr>
          <w:rFonts w:ascii="Times New Roman" w:hAnsi="Times New Roman" w:cs="Times New Roman"/>
          <w:sz w:val="22"/>
        </w:rPr>
        <w:t>гаджеты</w:t>
      </w:r>
      <w:proofErr w:type="spellEnd"/>
      <w:r w:rsidR="00506CE9" w:rsidRPr="004D059B">
        <w:rPr>
          <w:rFonts w:ascii="Times New Roman" w:hAnsi="Times New Roman" w:cs="Times New Roman"/>
          <w:sz w:val="22"/>
        </w:rPr>
        <w:t xml:space="preserve">, с помощью которых </w:t>
      </w:r>
      <w:r w:rsidR="00506CE9" w:rsidRPr="004D059B">
        <w:rPr>
          <w:rFonts w:ascii="Times New Roman" w:hAnsi="Times New Roman" w:cs="Times New Roman"/>
          <w:sz w:val="22"/>
        </w:rPr>
        <w:lastRenderedPageBreak/>
        <w:t xml:space="preserve">можно выйти в интернет. Даже если они будут выключены или ученик просто забыл сдать </w:t>
      </w:r>
      <w:proofErr w:type="spellStart"/>
      <w:r w:rsidR="00506CE9" w:rsidRPr="004D059B">
        <w:rPr>
          <w:rFonts w:ascii="Times New Roman" w:hAnsi="Times New Roman" w:cs="Times New Roman"/>
          <w:sz w:val="22"/>
        </w:rPr>
        <w:t>гаджет</w:t>
      </w:r>
      <w:proofErr w:type="spellEnd"/>
      <w:r w:rsidR="00506CE9" w:rsidRPr="004D059B">
        <w:rPr>
          <w:rFonts w:ascii="Times New Roman" w:hAnsi="Times New Roman" w:cs="Times New Roman"/>
          <w:sz w:val="22"/>
        </w:rPr>
        <w:t xml:space="preserve"> организатору на входе в </w:t>
      </w:r>
      <w:proofErr w:type="gramStart"/>
      <w:r w:rsidR="00506CE9" w:rsidRPr="004D059B">
        <w:rPr>
          <w:rFonts w:ascii="Times New Roman" w:hAnsi="Times New Roman" w:cs="Times New Roman"/>
          <w:sz w:val="22"/>
        </w:rPr>
        <w:t>ППЭ</w:t>
      </w:r>
      <w:proofErr w:type="gramEnd"/>
      <w:r w:rsidR="00506CE9" w:rsidRPr="004D059B">
        <w:rPr>
          <w:rFonts w:ascii="Times New Roman" w:hAnsi="Times New Roman" w:cs="Times New Roman"/>
          <w:sz w:val="22"/>
        </w:rPr>
        <w:t xml:space="preserve"> и не собирался им пользоваться, то при обнаружении запрещенного оборудования он будет удален с экзамена.</w:t>
      </w:r>
    </w:p>
    <w:p w:rsidR="00DD3598" w:rsidRPr="004D059B" w:rsidRDefault="00DD3598">
      <w:pPr>
        <w:rPr>
          <w:rFonts w:ascii="Times New Roman" w:hAnsi="Times New Roman" w:cs="Times New Roman"/>
          <w:sz w:val="20"/>
        </w:rPr>
      </w:pPr>
      <w:r w:rsidRPr="004D059B">
        <w:rPr>
          <w:sz w:val="20"/>
        </w:rPr>
        <w:t xml:space="preserve">     </w:t>
      </w:r>
      <w:r w:rsidR="003600EE" w:rsidRPr="004D059B">
        <w:rPr>
          <w:sz w:val="20"/>
        </w:rPr>
        <w:t xml:space="preserve">         </w:t>
      </w:r>
      <w:r w:rsidRPr="004D059B">
        <w:rPr>
          <w:sz w:val="20"/>
        </w:rPr>
        <w:t xml:space="preserve"> </w:t>
      </w:r>
      <w:r w:rsidRPr="004D059B">
        <w:rPr>
          <w:rFonts w:ascii="Times New Roman" w:hAnsi="Times New Roman" w:cs="Times New Roman"/>
          <w:sz w:val="20"/>
        </w:rPr>
        <w:t xml:space="preserve">Для профилактики нарушений на ЕГЭ все ППЭ оборудуются стационарными и (или) переносными </w:t>
      </w:r>
      <w:proofErr w:type="spellStart"/>
      <w:r w:rsidRPr="004D059B">
        <w:rPr>
          <w:rFonts w:ascii="Times New Roman" w:hAnsi="Times New Roman" w:cs="Times New Roman"/>
          <w:sz w:val="20"/>
        </w:rPr>
        <w:t>металлодетекторами</w:t>
      </w:r>
      <w:proofErr w:type="spellEnd"/>
      <w:r w:rsidRPr="004D059B">
        <w:rPr>
          <w:rFonts w:ascii="Times New Roman" w:hAnsi="Times New Roman" w:cs="Times New Roman"/>
          <w:sz w:val="20"/>
        </w:rPr>
        <w:t xml:space="preserve"> и средствами видеонаблюдения. Все видеозаписи сохраняются после экзаменов и могут быть пересмотрены, если возникнут подозрения, что кто-то нарушил порядок проведения ЕГЭ. Поэтому шансы нарушителя остаться незаме</w:t>
      </w:r>
      <w:r w:rsidRPr="004D059B">
        <w:rPr>
          <w:rFonts w:ascii="Times New Roman" w:hAnsi="Times New Roman" w:cs="Times New Roman"/>
          <w:sz w:val="20"/>
        </w:rPr>
        <w:softHyphen/>
        <w:t>ченным фактически равны нулю.</w:t>
      </w:r>
    </w:p>
    <w:p w:rsidR="00DD3598" w:rsidRPr="004D059B" w:rsidRDefault="00DD3598" w:rsidP="00DD3598">
      <w:pPr>
        <w:pStyle w:val="10"/>
        <w:keepNext/>
        <w:keepLines/>
        <w:shd w:val="clear" w:color="auto" w:fill="auto"/>
        <w:spacing w:after="120" w:line="260" w:lineRule="exact"/>
        <w:ind w:left="140"/>
        <w:rPr>
          <w:sz w:val="24"/>
        </w:rPr>
      </w:pPr>
      <w:bookmarkStart w:id="3" w:name="bookmark3"/>
      <w:r w:rsidRPr="004D059B">
        <w:rPr>
          <w:color w:val="000000"/>
          <w:sz w:val="24"/>
          <w:lang w:eastAsia="ru-RU" w:bidi="ru-RU"/>
        </w:rPr>
        <w:t>Рассмотрение апелляции</w:t>
      </w:r>
      <w:bookmarkEnd w:id="3"/>
    </w:p>
    <w:p w:rsidR="00DD3598" w:rsidRPr="004D059B" w:rsidRDefault="003600EE" w:rsidP="00DD3598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 xml:space="preserve">            </w:t>
      </w:r>
      <w:r w:rsidR="00DD3598" w:rsidRPr="004D059B">
        <w:rPr>
          <w:rFonts w:ascii="Times New Roman" w:hAnsi="Times New Roman" w:cs="Times New Roman"/>
          <w:sz w:val="22"/>
        </w:rPr>
        <w:t xml:space="preserve">Для обеспечения права участника ЕГЭ на объективное проведение экзамена и оценивание его результатов существует процедура апелляции. Родители </w:t>
      </w:r>
      <w:r w:rsidR="00DD3598" w:rsidRPr="004D059B">
        <w:rPr>
          <w:rStyle w:val="20"/>
          <w:rFonts w:eastAsia="Arial Unicode MS"/>
          <w:sz w:val="24"/>
          <w:lang w:val="ru-RU"/>
        </w:rPr>
        <w:t xml:space="preserve">могут </w:t>
      </w:r>
      <w:r w:rsidR="00DD3598" w:rsidRPr="004D059B">
        <w:rPr>
          <w:rFonts w:ascii="Times New Roman" w:hAnsi="Times New Roman" w:cs="Times New Roman"/>
          <w:sz w:val="22"/>
        </w:rPr>
        <w:t>присутствовать при рассмотрении апелляции вместе со своими детьми, при этом они должны иметь с собой паспорта.</w:t>
      </w:r>
    </w:p>
    <w:p w:rsidR="00DD3598" w:rsidRPr="004D059B" w:rsidRDefault="00DD3598" w:rsidP="00DD3598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Участникам ЕГЭ предоставляется право подать апелляцию:</w:t>
      </w:r>
      <w:r w:rsidRPr="004D059B">
        <w:rPr>
          <w:rFonts w:ascii="Times New Roman" w:hAnsi="Times New Roman" w:cs="Times New Roman"/>
          <w:sz w:val="22"/>
        </w:rPr>
        <w:tab/>
      </w:r>
    </w:p>
    <w:p w:rsidR="00DD3598" w:rsidRPr="004D059B" w:rsidRDefault="00DD3598" w:rsidP="00DD3598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о нарушении установленного порядка проведения ЕГЭ по учебному предмету;</w:t>
      </w:r>
    </w:p>
    <w:p w:rsidR="00DD3598" w:rsidRPr="004D059B" w:rsidRDefault="00DD3598" w:rsidP="00DD3598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о несогласии е выставленными баллами.</w:t>
      </w:r>
    </w:p>
    <w:p w:rsidR="00DD3598" w:rsidRPr="004D059B" w:rsidRDefault="00DD3598" w:rsidP="00DD3598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Не принимаются апелляции:</w:t>
      </w:r>
    </w:p>
    <w:p w:rsidR="00DD3598" w:rsidRPr="004D059B" w:rsidRDefault="00DD3598" w:rsidP="00DD3598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по вопросам содержания и структуры КИМ по учебным предметам;</w:t>
      </w:r>
    </w:p>
    <w:p w:rsidR="00DD3598" w:rsidRPr="004D059B" w:rsidRDefault="00DD3598" w:rsidP="00DD3598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по вопросам, связанным с нарушением самим участником ЕГЭ установленных требований: к выполнению экзаменационной работы, с неправильным оформлением экзаменационной работы;</w:t>
      </w:r>
    </w:p>
    <w:p w:rsidR="00DD3598" w:rsidRPr="004D059B" w:rsidRDefault="00DD3598" w:rsidP="00DD3598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по вопросам, связанным с оцениванием результатов выполнения заданий с кратким ответом.</w:t>
      </w:r>
    </w:p>
    <w:p w:rsidR="00DD3598" w:rsidRPr="004D059B" w:rsidRDefault="00DD3598" w:rsidP="00DD3598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Апелляция о нарушении установленного порядка проведения ЕГЭ подается участником ЕГЭ в день экзамена члену государственной экзаменационной комиссии (ТЭК) субъекта Российской Федерации не покидая ППЭ.</w:t>
      </w:r>
    </w:p>
    <w:p w:rsidR="00DD3598" w:rsidRPr="004D059B" w:rsidRDefault="00DD3598" w:rsidP="00DD3598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конфликтная комиссия рассматривает апелляцию о нарушении установленного порядка проведения Е1</w:t>
      </w:r>
      <w:proofErr w:type="gramStart"/>
      <w:r w:rsidRPr="004D059B">
        <w:rPr>
          <w:rFonts w:ascii="Times New Roman" w:hAnsi="Times New Roman" w:cs="Times New Roman"/>
          <w:sz w:val="22"/>
        </w:rPr>
        <w:t xml:space="preserve"> Э</w:t>
      </w:r>
      <w:proofErr w:type="gramEnd"/>
      <w:r w:rsidRPr="004D059B">
        <w:rPr>
          <w:rFonts w:ascii="Times New Roman" w:hAnsi="Times New Roman" w:cs="Times New Roman"/>
          <w:sz w:val="22"/>
        </w:rPr>
        <w:t xml:space="preserve"> не более двух рабочих дней и выносит одно из решении:</w:t>
      </w:r>
    </w:p>
    <w:p w:rsidR="00DD3598" w:rsidRPr="004D059B" w:rsidRDefault="00DD3598" w:rsidP="00DD3598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• отклонение апелляции;</w:t>
      </w:r>
    </w:p>
    <w:p w:rsidR="00DD3598" w:rsidRPr="004D059B" w:rsidRDefault="00DD3598" w:rsidP="00DD3598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lastRenderedPageBreak/>
        <w:t>• удовлетворение апелляции</w:t>
      </w:r>
    </w:p>
    <w:p w:rsidR="00DD3598" w:rsidRPr="004D059B" w:rsidRDefault="00DD3598" w:rsidP="00DD3598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В случае удовлетворения апелляции результат Е1</w:t>
      </w:r>
      <w:proofErr w:type="gramStart"/>
      <w:r w:rsidRPr="004D059B">
        <w:rPr>
          <w:rFonts w:ascii="Times New Roman" w:hAnsi="Times New Roman" w:cs="Times New Roman"/>
          <w:sz w:val="22"/>
        </w:rPr>
        <w:t xml:space="preserve"> Э</w:t>
      </w:r>
      <w:proofErr w:type="gramEnd"/>
      <w:r w:rsidRPr="004D059B">
        <w:rPr>
          <w:rFonts w:ascii="Times New Roman" w:hAnsi="Times New Roman" w:cs="Times New Roman"/>
          <w:sz w:val="22"/>
        </w:rPr>
        <w:t xml:space="preserve"> участника аннулируется и участнику предоставляется  возможность сдать 'ЕГЭ по данному  предмету в другой день, предусмотренный расписанием.</w:t>
      </w:r>
    </w:p>
    <w:p w:rsidR="003600EE" w:rsidRPr="004D059B" w:rsidRDefault="00DD3598" w:rsidP="003600EE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Апелляция о несогласии е результатами ЕГЭ подается в течение двух рабочих дней после официального дня объявления результатов</w:t>
      </w:r>
      <w:r w:rsidR="003600EE" w:rsidRPr="004D059B">
        <w:rPr>
          <w:rFonts w:ascii="Times New Roman" w:hAnsi="Times New Roman" w:cs="Times New Roman"/>
          <w:sz w:val="22"/>
        </w:rPr>
        <w:t xml:space="preserve"> экзамена. Конфликтная комиссия рассматривает апелляцию о несогласии </w:t>
      </w:r>
      <w:r w:rsidR="003600EE" w:rsidRPr="004D059B">
        <w:rPr>
          <w:rFonts w:ascii="Times New Roman" w:hAnsi="Times New Roman" w:cs="Times New Roman"/>
          <w:sz w:val="22"/>
          <w:lang w:val="en-US" w:eastAsia="en-US" w:bidi="en-US"/>
        </w:rPr>
        <w:t>g</w:t>
      </w:r>
      <w:r w:rsidR="003600EE" w:rsidRPr="004D059B">
        <w:rPr>
          <w:rFonts w:ascii="Times New Roman" w:hAnsi="Times New Roman" w:cs="Times New Roman"/>
          <w:sz w:val="22"/>
          <w:lang w:eastAsia="en-US" w:bidi="en-US"/>
        </w:rPr>
        <w:t xml:space="preserve"> </w:t>
      </w:r>
      <w:r w:rsidR="003600EE" w:rsidRPr="004D059B">
        <w:rPr>
          <w:rFonts w:ascii="Times New Roman" w:hAnsi="Times New Roman" w:cs="Times New Roman"/>
          <w:sz w:val="22"/>
        </w:rPr>
        <w:t>выставленными баллами в течение четырех рабочих дней с момента ее поступления в конфликтную комиссию.</w:t>
      </w:r>
    </w:p>
    <w:p w:rsidR="003600EE" w:rsidRPr="004D059B" w:rsidRDefault="003600EE" w:rsidP="003600EE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По результатам рассмотрения апелляции количество выставленных баллов может быть изменено как в сторону увеличения, так и в сторону уменьшения!</w:t>
      </w:r>
    </w:p>
    <w:p w:rsidR="00DD3598" w:rsidRPr="004D059B" w:rsidRDefault="003600EE" w:rsidP="003600EE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Черновики, использованные на экзамене</w:t>
      </w:r>
      <w:proofErr w:type="gramStart"/>
      <w:r w:rsidRPr="004D059B">
        <w:rPr>
          <w:rFonts w:ascii="Times New Roman" w:hAnsi="Times New Roman" w:cs="Times New Roman"/>
          <w:sz w:val="22"/>
        </w:rPr>
        <w:t xml:space="preserve"> ,</w:t>
      </w:r>
      <w:proofErr w:type="gramEnd"/>
      <w:r w:rsidRPr="004D059B">
        <w:rPr>
          <w:rFonts w:ascii="Times New Roman" w:hAnsi="Times New Roman" w:cs="Times New Roman"/>
          <w:sz w:val="22"/>
        </w:rPr>
        <w:t xml:space="preserve">  в качестве материалов апелляции не рассматриваются!</w:t>
      </w:r>
    </w:p>
    <w:p w:rsidR="003600EE" w:rsidRPr="004D059B" w:rsidRDefault="003600EE" w:rsidP="003600EE">
      <w:pPr>
        <w:pStyle w:val="a3"/>
        <w:rPr>
          <w:rFonts w:ascii="Times New Roman" w:hAnsi="Times New Roman" w:cs="Times New Roman"/>
          <w:sz w:val="22"/>
        </w:rPr>
      </w:pPr>
    </w:p>
    <w:p w:rsidR="00E22C60" w:rsidRDefault="00E22C60" w:rsidP="00E22C60">
      <w:pPr>
        <w:framePr w:w="6691" w:h="421" w:hRule="exact" w:wrap="notBeside" w:vAnchor="text" w:hAnchor="page" w:x="2761" w:y="1"/>
        <w:rPr>
          <w:sz w:val="2"/>
          <w:szCs w:val="2"/>
        </w:rPr>
      </w:pPr>
    </w:p>
    <w:p w:rsidR="003600EE" w:rsidRPr="004D059B" w:rsidRDefault="003600EE" w:rsidP="004D059B">
      <w:pPr>
        <w:pStyle w:val="a3"/>
        <w:rPr>
          <w:rFonts w:ascii="Times New Roman" w:hAnsi="Times New Roman" w:cs="Times New Roman"/>
          <w:b/>
          <w:sz w:val="18"/>
        </w:rPr>
      </w:pPr>
      <w:r w:rsidRPr="004D059B">
        <w:rPr>
          <w:rFonts w:ascii="Times New Roman" w:hAnsi="Times New Roman" w:cs="Times New Roman"/>
          <w:b/>
          <w:sz w:val="22"/>
        </w:rPr>
        <w:t xml:space="preserve">МОБИЛЬНЫЙ ТЕЛЕФОН И ШПАРГАЛКИ НА ЕГЭ - </w:t>
      </w:r>
      <w:r w:rsidR="00E22C60" w:rsidRPr="004D059B">
        <w:rPr>
          <w:rFonts w:ascii="Times New Roman" w:hAnsi="Times New Roman" w:cs="Times New Roman"/>
          <w:b/>
          <w:sz w:val="22"/>
        </w:rPr>
        <w:t xml:space="preserve">                                   </w:t>
      </w:r>
      <w:r w:rsidRPr="004D059B">
        <w:rPr>
          <w:rFonts w:ascii="Times New Roman" w:hAnsi="Times New Roman" w:cs="Times New Roman"/>
          <w:b/>
          <w:sz w:val="22"/>
        </w:rPr>
        <w:br/>
        <w:t>ЗАПРЕЩЕНЫ!</w:t>
      </w:r>
    </w:p>
    <w:p w:rsidR="003600EE" w:rsidRPr="004D059B" w:rsidRDefault="003600EE" w:rsidP="004D059B">
      <w:pPr>
        <w:pStyle w:val="a3"/>
        <w:rPr>
          <w:rFonts w:ascii="Times New Roman" w:hAnsi="Times New Roman" w:cs="Times New Roman"/>
          <w:sz w:val="18"/>
        </w:rPr>
      </w:pPr>
      <w:r w:rsidRPr="004D059B">
        <w:rPr>
          <w:rFonts w:ascii="Times New Roman" w:hAnsi="Times New Roman" w:cs="Times New Roman"/>
          <w:sz w:val="22"/>
        </w:rPr>
        <w:t>В день экзамена</w:t>
      </w:r>
    </w:p>
    <w:p w:rsidR="003600EE" w:rsidRPr="004D059B" w:rsidRDefault="003600EE" w:rsidP="004D059B">
      <w:pPr>
        <w:pStyle w:val="a3"/>
        <w:rPr>
          <w:rFonts w:ascii="Times New Roman" w:hAnsi="Times New Roman" w:cs="Times New Roman"/>
          <w:sz w:val="18"/>
        </w:rPr>
      </w:pPr>
      <w:r w:rsidRPr="004D059B">
        <w:rPr>
          <w:rFonts w:ascii="Times New Roman" w:hAnsi="Times New Roman" w:cs="Times New Roman"/>
          <w:sz w:val="22"/>
        </w:rPr>
        <w:t>ЕГЭ начинается в 10:00 по местному времени, ППЭ открываются для участников с 9:00|.</w:t>
      </w:r>
    </w:p>
    <w:p w:rsidR="003600EE" w:rsidRPr="004D059B" w:rsidRDefault="003600EE" w:rsidP="004D059B">
      <w:pPr>
        <w:pStyle w:val="a3"/>
        <w:rPr>
          <w:rFonts w:ascii="Times New Roman" w:hAnsi="Times New Roman" w:cs="Times New Roman"/>
          <w:sz w:val="18"/>
        </w:rPr>
      </w:pPr>
      <w:r w:rsidRPr="004D059B">
        <w:rPr>
          <w:rFonts w:ascii="Times New Roman" w:hAnsi="Times New Roman" w:cs="Times New Roman"/>
          <w:sz w:val="22"/>
        </w:rPr>
        <w:t>Проследите, чтобы ребенок взял с собой все необходимое:</w:t>
      </w:r>
    </w:p>
    <w:p w:rsidR="003600EE" w:rsidRPr="004D059B" w:rsidRDefault="003600EE" w:rsidP="004D059B">
      <w:pPr>
        <w:pStyle w:val="a3"/>
        <w:rPr>
          <w:rFonts w:ascii="Times New Roman" w:hAnsi="Times New Roman" w:cs="Times New Roman"/>
          <w:sz w:val="18"/>
        </w:rPr>
      </w:pPr>
      <w:r w:rsidRPr="004D059B">
        <w:rPr>
          <w:rFonts w:ascii="Times New Roman" w:hAnsi="Times New Roman" w:cs="Times New Roman"/>
          <w:sz w:val="22"/>
        </w:rPr>
        <w:t>паспорт или другой документ, удостоверяющий личность</w:t>
      </w:r>
      <w:proofErr w:type="gramStart"/>
      <w:r w:rsidRPr="004D059B">
        <w:rPr>
          <w:rFonts w:ascii="Times New Roman" w:hAnsi="Times New Roman" w:cs="Times New Roman"/>
          <w:sz w:val="22"/>
        </w:rPr>
        <w:t>; --</w:t>
      </w:r>
      <w:proofErr w:type="gramEnd"/>
      <w:r w:rsidRPr="004D059B">
        <w:rPr>
          <w:rFonts w:ascii="Times New Roman" w:hAnsi="Times New Roman" w:cs="Times New Roman"/>
          <w:sz w:val="22"/>
        </w:rPr>
        <w:t>гел</w:t>
      </w:r>
      <w:r w:rsidR="00E22C60" w:rsidRPr="004D059B">
        <w:rPr>
          <w:rFonts w:ascii="Times New Roman" w:hAnsi="Times New Roman" w:cs="Times New Roman"/>
          <w:sz w:val="22"/>
        </w:rPr>
        <w:t>и</w:t>
      </w:r>
      <w:r w:rsidRPr="004D059B">
        <w:rPr>
          <w:rFonts w:ascii="Times New Roman" w:hAnsi="Times New Roman" w:cs="Times New Roman"/>
          <w:sz w:val="22"/>
        </w:rPr>
        <w:t>евую или капиллярную ручку с черными чернилами;</w:t>
      </w:r>
    </w:p>
    <w:p w:rsidR="003600EE" w:rsidRPr="004D059B" w:rsidRDefault="003600EE" w:rsidP="004D059B">
      <w:pPr>
        <w:pStyle w:val="a3"/>
        <w:rPr>
          <w:rFonts w:ascii="Times New Roman" w:hAnsi="Times New Roman" w:cs="Times New Roman"/>
          <w:sz w:val="18"/>
        </w:rPr>
      </w:pPr>
      <w:r w:rsidRPr="004D059B">
        <w:rPr>
          <w:rFonts w:ascii="Times New Roman" w:hAnsi="Times New Roman" w:cs="Times New Roman"/>
          <w:sz w:val="22"/>
        </w:rPr>
        <w:t>питание и лекарства при необходимости;</w:t>
      </w:r>
    </w:p>
    <w:p w:rsidR="003600EE" w:rsidRPr="004D059B" w:rsidRDefault="003600EE" w:rsidP="004D059B">
      <w:pPr>
        <w:pStyle w:val="a3"/>
        <w:rPr>
          <w:rFonts w:ascii="Times New Roman" w:hAnsi="Times New Roman" w:cs="Times New Roman"/>
          <w:sz w:val="22"/>
        </w:rPr>
      </w:pPr>
      <w:r w:rsidRPr="004D059B">
        <w:rPr>
          <w:rFonts w:ascii="Times New Roman" w:hAnsi="Times New Roman" w:cs="Times New Roman"/>
          <w:sz w:val="22"/>
        </w:rPr>
        <w:t>специальные технические средства для лиц с ограниченными возможностями здоровья, детей-инвалидов и инвалидов</w:t>
      </w:r>
    </w:p>
    <w:p w:rsidR="003600EE" w:rsidRPr="004D059B" w:rsidRDefault="003600EE" w:rsidP="003600EE">
      <w:pPr>
        <w:pStyle w:val="a3"/>
        <w:rPr>
          <w:rFonts w:ascii="Times New Roman" w:hAnsi="Times New Roman" w:cs="Times New Roman"/>
          <w:sz w:val="22"/>
        </w:rPr>
      </w:pPr>
    </w:p>
    <w:p w:rsidR="00DD3598" w:rsidRPr="004D059B" w:rsidRDefault="00E22C60">
      <w:pPr>
        <w:rPr>
          <w:rFonts w:ascii="Times New Roman" w:hAnsi="Times New Roman" w:cs="Times New Roman"/>
          <w:b/>
        </w:rPr>
      </w:pPr>
      <w:r w:rsidRPr="004D059B">
        <w:rPr>
          <w:rFonts w:ascii="Times New Roman" w:hAnsi="Times New Roman" w:cs="Times New Roman"/>
        </w:rPr>
        <w:t xml:space="preserve">                     </w:t>
      </w:r>
      <w:r w:rsidRPr="004D059B">
        <w:rPr>
          <w:rFonts w:ascii="Times New Roman" w:hAnsi="Times New Roman" w:cs="Times New Roman"/>
          <w:b/>
        </w:rPr>
        <w:t>Продолжительность экзамена</w:t>
      </w:r>
    </w:p>
    <w:tbl>
      <w:tblPr>
        <w:tblStyle w:val="a5"/>
        <w:tblW w:w="0" w:type="auto"/>
        <w:tblLook w:val="04A0"/>
      </w:tblPr>
      <w:tblGrid>
        <w:gridCol w:w="3573"/>
        <w:gridCol w:w="3574"/>
      </w:tblGrid>
      <w:tr w:rsidR="00E22C60" w:rsidRPr="004D059B" w:rsidTr="00E22C60">
        <w:tc>
          <w:tcPr>
            <w:tcW w:w="3573" w:type="dxa"/>
          </w:tcPr>
          <w:p w:rsidR="00E22C60" w:rsidRPr="004D059B" w:rsidRDefault="00E22C60">
            <w:pPr>
              <w:rPr>
                <w:rFonts w:ascii="Times New Roman" w:hAnsi="Times New Roman" w:cs="Times New Roman"/>
                <w:sz w:val="20"/>
              </w:rPr>
            </w:pPr>
            <w:r w:rsidRPr="004D059B">
              <w:rPr>
                <w:rFonts w:ascii="Times New Roman" w:hAnsi="Times New Roman" w:cs="Times New Roman"/>
                <w:sz w:val="20"/>
              </w:rPr>
              <w:t>Предмет ЕГЭ</w:t>
            </w:r>
          </w:p>
        </w:tc>
        <w:tc>
          <w:tcPr>
            <w:tcW w:w="3574" w:type="dxa"/>
          </w:tcPr>
          <w:p w:rsidR="00E22C60" w:rsidRPr="004D059B" w:rsidRDefault="00E22C60">
            <w:pPr>
              <w:rPr>
                <w:rFonts w:ascii="Times New Roman" w:hAnsi="Times New Roman" w:cs="Times New Roman"/>
                <w:sz w:val="20"/>
              </w:rPr>
            </w:pPr>
            <w:r w:rsidRPr="004D059B">
              <w:rPr>
                <w:rFonts w:ascii="Times New Roman" w:hAnsi="Times New Roman" w:cs="Times New Roman"/>
                <w:sz w:val="20"/>
              </w:rPr>
              <w:t>продолжительность</w:t>
            </w:r>
          </w:p>
        </w:tc>
      </w:tr>
      <w:tr w:rsidR="00E22C60" w:rsidRPr="004D059B" w:rsidTr="00027FA1">
        <w:tc>
          <w:tcPr>
            <w:tcW w:w="3573" w:type="dxa"/>
            <w:vAlign w:val="bottom"/>
          </w:tcPr>
          <w:p w:rsidR="00E22C60" w:rsidRPr="004D059B" w:rsidRDefault="00E22C60" w:rsidP="00E22C60">
            <w:pPr>
              <w:spacing w:line="216" w:lineRule="exact"/>
              <w:rPr>
                <w:sz w:val="20"/>
              </w:rPr>
            </w:pPr>
            <w:r w:rsidRPr="004D059B">
              <w:rPr>
                <w:rStyle w:val="212pt"/>
                <w:rFonts w:eastAsiaTheme="minorHAnsi"/>
                <w:sz w:val="22"/>
              </w:rPr>
              <w:t>Математика (профильный уро</w:t>
            </w:r>
            <w:r w:rsidRPr="004D059B">
              <w:rPr>
                <w:rStyle w:val="212pt"/>
                <w:rFonts w:eastAsiaTheme="minorHAnsi"/>
                <w:sz w:val="22"/>
              </w:rPr>
              <w:softHyphen/>
              <w:t>вень)</w:t>
            </w:r>
          </w:p>
          <w:p w:rsidR="00E22C60" w:rsidRPr="004D059B" w:rsidRDefault="00E22C60" w:rsidP="00E22C60">
            <w:pPr>
              <w:spacing w:line="216" w:lineRule="exact"/>
              <w:rPr>
                <w:sz w:val="20"/>
              </w:rPr>
            </w:pPr>
            <w:r w:rsidRPr="004D059B">
              <w:rPr>
                <w:rStyle w:val="212pt"/>
                <w:rFonts w:eastAsiaTheme="minorHAnsi"/>
                <w:sz w:val="22"/>
              </w:rPr>
              <w:t>Физика Литература Информатика и ИКТ Обществознание История</w:t>
            </w:r>
          </w:p>
        </w:tc>
        <w:tc>
          <w:tcPr>
            <w:tcW w:w="3574" w:type="dxa"/>
          </w:tcPr>
          <w:p w:rsidR="00E22C60" w:rsidRPr="004D059B" w:rsidRDefault="00E22C60" w:rsidP="00E22C60">
            <w:pPr>
              <w:spacing w:line="220" w:lineRule="exact"/>
              <w:rPr>
                <w:sz w:val="20"/>
              </w:rPr>
            </w:pPr>
            <w:proofErr w:type="spellStart"/>
            <w:r w:rsidRPr="004D059B">
              <w:rPr>
                <w:rStyle w:val="211pt"/>
                <w:rFonts w:eastAsiaTheme="minorHAnsi"/>
                <w:sz w:val="20"/>
              </w:rPr>
              <w:t>Зч</w:t>
            </w:r>
            <w:proofErr w:type="spellEnd"/>
            <w:r w:rsidRPr="004D059B">
              <w:rPr>
                <w:rStyle w:val="211pt"/>
                <w:rFonts w:eastAsiaTheme="minorHAnsi"/>
                <w:sz w:val="20"/>
              </w:rPr>
              <w:t>. 55мин. (235мин.)</w:t>
            </w:r>
          </w:p>
        </w:tc>
      </w:tr>
      <w:tr w:rsidR="00E22C60" w:rsidRPr="004D059B" w:rsidTr="00E22C60">
        <w:tc>
          <w:tcPr>
            <w:tcW w:w="3573" w:type="dxa"/>
          </w:tcPr>
          <w:p w:rsidR="00E22C60" w:rsidRPr="004D059B" w:rsidRDefault="00E22C60" w:rsidP="00E22C60">
            <w:pPr>
              <w:spacing w:line="226" w:lineRule="exact"/>
              <w:rPr>
                <w:sz w:val="20"/>
              </w:rPr>
            </w:pPr>
            <w:r w:rsidRPr="004D059B">
              <w:rPr>
                <w:rStyle w:val="212pt"/>
                <w:rFonts w:eastAsiaTheme="minorHAnsi"/>
                <w:sz w:val="22"/>
              </w:rPr>
              <w:t>Русский язык</w:t>
            </w:r>
          </w:p>
          <w:p w:rsidR="00E22C60" w:rsidRPr="004D059B" w:rsidRDefault="00E22C60" w:rsidP="00E22C60">
            <w:pPr>
              <w:spacing w:line="226" w:lineRule="exact"/>
              <w:rPr>
                <w:sz w:val="20"/>
              </w:rPr>
            </w:pPr>
            <w:r w:rsidRPr="004D059B">
              <w:rPr>
                <w:rStyle w:val="212pt"/>
                <w:rFonts w:eastAsiaTheme="minorHAnsi"/>
                <w:sz w:val="22"/>
              </w:rPr>
              <w:t>Химия</w:t>
            </w:r>
          </w:p>
          <w:p w:rsidR="00E22C60" w:rsidRPr="004D059B" w:rsidRDefault="00E22C60" w:rsidP="00E22C60">
            <w:pPr>
              <w:spacing w:line="226" w:lineRule="exact"/>
              <w:rPr>
                <w:sz w:val="20"/>
              </w:rPr>
            </w:pPr>
            <w:r w:rsidRPr="004D059B">
              <w:rPr>
                <w:rStyle w:val="212pt"/>
                <w:rFonts w:eastAsiaTheme="minorHAnsi"/>
                <w:sz w:val="22"/>
              </w:rPr>
              <w:t>Биология</w:t>
            </w:r>
          </w:p>
        </w:tc>
        <w:tc>
          <w:tcPr>
            <w:tcW w:w="3574" w:type="dxa"/>
          </w:tcPr>
          <w:p w:rsidR="00E22C60" w:rsidRPr="004D059B" w:rsidRDefault="00E22C60" w:rsidP="00E22C60">
            <w:pPr>
              <w:spacing w:line="220" w:lineRule="exact"/>
              <w:rPr>
                <w:sz w:val="20"/>
              </w:rPr>
            </w:pPr>
            <w:proofErr w:type="spellStart"/>
            <w:r w:rsidRPr="004D059B">
              <w:rPr>
                <w:rStyle w:val="211pt"/>
                <w:rFonts w:eastAsiaTheme="minorHAnsi"/>
                <w:sz w:val="20"/>
              </w:rPr>
              <w:t>Зч</w:t>
            </w:r>
            <w:proofErr w:type="spellEnd"/>
            <w:r w:rsidRPr="004D059B">
              <w:rPr>
                <w:rStyle w:val="211pt"/>
                <w:rFonts w:eastAsiaTheme="minorHAnsi"/>
                <w:sz w:val="20"/>
              </w:rPr>
              <w:t xml:space="preserve"> З0мин. (210мин.)</w:t>
            </w:r>
          </w:p>
        </w:tc>
      </w:tr>
      <w:tr w:rsidR="00E22C60" w:rsidRPr="004D059B" w:rsidTr="00E22C60">
        <w:tc>
          <w:tcPr>
            <w:tcW w:w="3573" w:type="dxa"/>
          </w:tcPr>
          <w:p w:rsidR="00E22C60" w:rsidRPr="004D059B" w:rsidRDefault="00E22C60" w:rsidP="00E22C60">
            <w:pPr>
              <w:spacing w:line="226" w:lineRule="exact"/>
              <w:rPr>
                <w:sz w:val="20"/>
              </w:rPr>
            </w:pPr>
            <w:r w:rsidRPr="004D059B">
              <w:rPr>
                <w:rStyle w:val="212pt"/>
                <w:rFonts w:eastAsiaTheme="minorHAnsi"/>
                <w:sz w:val="22"/>
              </w:rPr>
              <w:t xml:space="preserve">Математика (базовый уровень) </w:t>
            </w:r>
            <w:r w:rsidRPr="004D059B">
              <w:rPr>
                <w:rStyle w:val="212pt"/>
                <w:rFonts w:eastAsiaTheme="minorHAnsi"/>
                <w:sz w:val="22"/>
              </w:rPr>
              <w:lastRenderedPageBreak/>
              <w:t>География</w:t>
            </w:r>
          </w:p>
          <w:p w:rsidR="00E22C60" w:rsidRPr="004D059B" w:rsidRDefault="00E22C60" w:rsidP="00E22C60">
            <w:pPr>
              <w:spacing w:line="226" w:lineRule="exact"/>
              <w:rPr>
                <w:sz w:val="20"/>
              </w:rPr>
            </w:pPr>
            <w:r w:rsidRPr="004D059B">
              <w:rPr>
                <w:rStyle w:val="212pt"/>
                <w:rFonts w:eastAsiaTheme="minorHAnsi"/>
                <w:sz w:val="22"/>
              </w:rPr>
              <w:t>Иностранные языки (письменно)</w:t>
            </w:r>
          </w:p>
        </w:tc>
        <w:tc>
          <w:tcPr>
            <w:tcW w:w="3574" w:type="dxa"/>
          </w:tcPr>
          <w:p w:rsidR="00E22C60" w:rsidRPr="004D059B" w:rsidRDefault="00E22C60" w:rsidP="00E22C60">
            <w:pPr>
              <w:spacing w:line="220" w:lineRule="exact"/>
              <w:rPr>
                <w:sz w:val="20"/>
              </w:rPr>
            </w:pPr>
            <w:proofErr w:type="spellStart"/>
            <w:r w:rsidRPr="004D059B">
              <w:rPr>
                <w:rStyle w:val="211pt"/>
                <w:rFonts w:eastAsiaTheme="minorHAnsi"/>
                <w:sz w:val="20"/>
              </w:rPr>
              <w:lastRenderedPageBreak/>
              <w:t>Зч</w:t>
            </w:r>
            <w:proofErr w:type="spellEnd"/>
            <w:r w:rsidRPr="004D059B">
              <w:rPr>
                <w:rStyle w:val="211pt"/>
                <w:rFonts w:eastAsiaTheme="minorHAnsi"/>
                <w:sz w:val="20"/>
              </w:rPr>
              <w:t>. (180мин.)</w:t>
            </w:r>
          </w:p>
        </w:tc>
      </w:tr>
      <w:tr w:rsidR="00E22C60" w:rsidRPr="004D059B" w:rsidTr="00E22C60">
        <w:tc>
          <w:tcPr>
            <w:tcW w:w="3573" w:type="dxa"/>
          </w:tcPr>
          <w:p w:rsidR="00E22C60" w:rsidRPr="004D059B" w:rsidRDefault="00E22C60" w:rsidP="00E22C60">
            <w:pPr>
              <w:spacing w:line="240" w:lineRule="exact"/>
              <w:rPr>
                <w:sz w:val="20"/>
              </w:rPr>
            </w:pPr>
            <w:r w:rsidRPr="004D059B">
              <w:rPr>
                <w:rStyle w:val="212pt"/>
                <w:rFonts w:eastAsiaTheme="minorHAnsi"/>
                <w:sz w:val="22"/>
              </w:rPr>
              <w:lastRenderedPageBreak/>
              <w:t>Иностранные языки (устно)</w:t>
            </w:r>
          </w:p>
        </w:tc>
        <w:tc>
          <w:tcPr>
            <w:tcW w:w="3574" w:type="dxa"/>
          </w:tcPr>
          <w:p w:rsidR="00E22C60" w:rsidRPr="004D059B" w:rsidRDefault="00E22C60" w:rsidP="00E22C60">
            <w:pPr>
              <w:spacing w:line="220" w:lineRule="exact"/>
              <w:rPr>
                <w:sz w:val="20"/>
              </w:rPr>
            </w:pPr>
            <w:r w:rsidRPr="004D059B">
              <w:rPr>
                <w:rStyle w:val="211pt"/>
                <w:rFonts w:eastAsiaTheme="minorHAnsi"/>
                <w:sz w:val="20"/>
              </w:rPr>
              <w:t>15мин.</w:t>
            </w:r>
          </w:p>
        </w:tc>
      </w:tr>
    </w:tbl>
    <w:p w:rsidR="00E22C60" w:rsidRPr="004D059B" w:rsidRDefault="00E22C60">
      <w:pPr>
        <w:rPr>
          <w:rFonts w:ascii="Times New Roman" w:hAnsi="Times New Roman" w:cs="Times New Roman"/>
          <w:sz w:val="20"/>
        </w:rPr>
      </w:pPr>
    </w:p>
    <w:p w:rsidR="00E22C60" w:rsidRPr="004D059B" w:rsidRDefault="00E22C60">
      <w:pPr>
        <w:rPr>
          <w:rFonts w:ascii="Times New Roman" w:hAnsi="Times New Roman" w:cs="Times New Roman"/>
          <w:b/>
          <w:sz w:val="20"/>
        </w:rPr>
      </w:pPr>
    </w:p>
    <w:p w:rsidR="00E22C60" w:rsidRPr="004D059B" w:rsidRDefault="00E22C60">
      <w:pPr>
        <w:rPr>
          <w:rStyle w:val="a6"/>
          <w:rFonts w:eastAsiaTheme="minorHAnsi"/>
          <w:bCs w:val="0"/>
          <w:sz w:val="22"/>
        </w:rPr>
      </w:pPr>
      <w:r w:rsidRPr="004D059B">
        <w:rPr>
          <w:rStyle w:val="a6"/>
          <w:rFonts w:eastAsiaTheme="minorHAnsi"/>
          <w:bCs w:val="0"/>
          <w:sz w:val="22"/>
        </w:rPr>
        <w:t>Разрешены средства обучения на экзаменах</w:t>
      </w:r>
    </w:p>
    <w:tbl>
      <w:tblPr>
        <w:tblStyle w:val="a5"/>
        <w:tblW w:w="0" w:type="auto"/>
        <w:tblLook w:val="04A0"/>
      </w:tblPr>
      <w:tblGrid>
        <w:gridCol w:w="3573"/>
        <w:gridCol w:w="3574"/>
      </w:tblGrid>
      <w:tr w:rsidR="00E22C60" w:rsidRPr="004D059B" w:rsidTr="008A4FBC">
        <w:tc>
          <w:tcPr>
            <w:tcW w:w="3573" w:type="dxa"/>
            <w:vAlign w:val="bottom"/>
          </w:tcPr>
          <w:p w:rsidR="00E22C60" w:rsidRPr="004D059B" w:rsidRDefault="00E22C60" w:rsidP="00E22C60">
            <w:pPr>
              <w:spacing w:line="240" w:lineRule="exact"/>
              <w:rPr>
                <w:sz w:val="20"/>
              </w:rPr>
            </w:pPr>
            <w:r w:rsidRPr="004D059B">
              <w:rPr>
                <w:rStyle w:val="212pt"/>
                <w:rFonts w:eastAsiaTheme="minorHAnsi"/>
                <w:sz w:val="22"/>
              </w:rPr>
              <w:t>Предмет ЕГЭ</w:t>
            </w:r>
          </w:p>
        </w:tc>
        <w:tc>
          <w:tcPr>
            <w:tcW w:w="3574" w:type="dxa"/>
            <w:vAlign w:val="bottom"/>
          </w:tcPr>
          <w:p w:rsidR="00E22C60" w:rsidRPr="004D059B" w:rsidRDefault="00E22C60" w:rsidP="00E22C60">
            <w:pPr>
              <w:spacing w:line="240" w:lineRule="exact"/>
              <w:rPr>
                <w:sz w:val="20"/>
              </w:rPr>
            </w:pPr>
            <w:r w:rsidRPr="004D059B">
              <w:rPr>
                <w:rStyle w:val="212pt"/>
                <w:rFonts w:eastAsiaTheme="minorHAnsi"/>
                <w:sz w:val="22"/>
              </w:rPr>
              <w:t>Средство</w:t>
            </w:r>
          </w:p>
        </w:tc>
      </w:tr>
      <w:tr w:rsidR="00E22C60" w:rsidRPr="004D059B" w:rsidTr="00E22C60">
        <w:tc>
          <w:tcPr>
            <w:tcW w:w="3573" w:type="dxa"/>
          </w:tcPr>
          <w:p w:rsidR="00E22C60" w:rsidRPr="004D059B" w:rsidRDefault="00E22C60" w:rsidP="00E22C60">
            <w:pPr>
              <w:spacing w:line="240" w:lineRule="exact"/>
              <w:rPr>
                <w:sz w:val="20"/>
              </w:rPr>
            </w:pPr>
            <w:r w:rsidRPr="004D059B">
              <w:rPr>
                <w:rStyle w:val="212pt"/>
                <w:rFonts w:eastAsiaTheme="minorHAnsi"/>
                <w:sz w:val="22"/>
              </w:rPr>
              <w:t>Математика</w:t>
            </w:r>
          </w:p>
        </w:tc>
        <w:tc>
          <w:tcPr>
            <w:tcW w:w="3574" w:type="dxa"/>
          </w:tcPr>
          <w:p w:rsidR="00E22C60" w:rsidRPr="004D059B" w:rsidRDefault="00E22C60" w:rsidP="00E22C60">
            <w:pPr>
              <w:spacing w:line="182" w:lineRule="exact"/>
              <w:rPr>
                <w:sz w:val="20"/>
              </w:rPr>
            </w:pPr>
            <w:r w:rsidRPr="004D059B">
              <w:rPr>
                <w:rStyle w:val="211pt"/>
                <w:rFonts w:eastAsiaTheme="minorHAnsi"/>
                <w:sz w:val="20"/>
              </w:rPr>
              <w:t>Линейка (не содержащая справочной информации)</w:t>
            </w:r>
          </w:p>
        </w:tc>
      </w:tr>
      <w:tr w:rsidR="00E22C60" w:rsidRPr="004D059B" w:rsidTr="00E22C60">
        <w:tc>
          <w:tcPr>
            <w:tcW w:w="3573" w:type="dxa"/>
          </w:tcPr>
          <w:p w:rsidR="00E22C60" w:rsidRPr="004D059B" w:rsidRDefault="00E22C60" w:rsidP="00E22C60">
            <w:pPr>
              <w:spacing w:line="240" w:lineRule="exact"/>
              <w:rPr>
                <w:sz w:val="20"/>
              </w:rPr>
            </w:pPr>
            <w:r w:rsidRPr="004D059B">
              <w:rPr>
                <w:rStyle w:val="212pt"/>
                <w:rFonts w:eastAsiaTheme="minorHAnsi"/>
                <w:sz w:val="22"/>
              </w:rPr>
              <w:t>Физика</w:t>
            </w:r>
          </w:p>
        </w:tc>
        <w:tc>
          <w:tcPr>
            <w:tcW w:w="3574" w:type="dxa"/>
          </w:tcPr>
          <w:p w:rsidR="00E22C60" w:rsidRPr="004D059B" w:rsidRDefault="00E22C60" w:rsidP="00E22C60">
            <w:pPr>
              <w:spacing w:line="226" w:lineRule="exact"/>
              <w:rPr>
                <w:sz w:val="20"/>
              </w:rPr>
            </w:pPr>
            <w:r w:rsidRPr="004D059B">
              <w:rPr>
                <w:rStyle w:val="211pt"/>
                <w:rFonts w:eastAsiaTheme="minorHAnsi"/>
                <w:sz w:val="20"/>
              </w:rPr>
              <w:t>Линейка (не содержащая справочной  информации) Непрограммируемые калькулятор</w:t>
            </w:r>
          </w:p>
        </w:tc>
      </w:tr>
      <w:tr w:rsidR="00E22C60" w:rsidRPr="004D059B" w:rsidTr="00E22C60">
        <w:tc>
          <w:tcPr>
            <w:tcW w:w="3573" w:type="dxa"/>
          </w:tcPr>
          <w:p w:rsidR="00E22C60" w:rsidRPr="004D059B" w:rsidRDefault="00E22C60" w:rsidP="00E22C60">
            <w:pPr>
              <w:spacing w:line="240" w:lineRule="exact"/>
              <w:rPr>
                <w:sz w:val="20"/>
              </w:rPr>
            </w:pPr>
            <w:r w:rsidRPr="004D059B">
              <w:rPr>
                <w:rStyle w:val="212pt"/>
                <w:rFonts w:eastAsiaTheme="minorHAnsi"/>
                <w:sz w:val="22"/>
              </w:rPr>
              <w:t>Химия</w:t>
            </w:r>
          </w:p>
        </w:tc>
        <w:tc>
          <w:tcPr>
            <w:tcW w:w="3574" w:type="dxa"/>
          </w:tcPr>
          <w:p w:rsidR="00E22C60" w:rsidRPr="004D059B" w:rsidRDefault="00E22C60" w:rsidP="00E22C60">
            <w:pPr>
              <w:spacing w:line="220" w:lineRule="exact"/>
              <w:rPr>
                <w:sz w:val="20"/>
              </w:rPr>
            </w:pPr>
            <w:r w:rsidRPr="004D059B">
              <w:rPr>
                <w:rStyle w:val="211pt"/>
                <w:rFonts w:eastAsiaTheme="minorHAnsi"/>
                <w:sz w:val="20"/>
              </w:rPr>
              <w:t>Непрограммируемый калькулятор</w:t>
            </w:r>
          </w:p>
        </w:tc>
      </w:tr>
      <w:tr w:rsidR="00E22C60" w:rsidRPr="004D059B" w:rsidTr="00E22C60">
        <w:tc>
          <w:tcPr>
            <w:tcW w:w="3573" w:type="dxa"/>
          </w:tcPr>
          <w:p w:rsidR="00E22C60" w:rsidRPr="004D059B" w:rsidRDefault="00E22C60" w:rsidP="00E22C60">
            <w:pPr>
              <w:spacing w:line="240" w:lineRule="exact"/>
              <w:rPr>
                <w:sz w:val="20"/>
              </w:rPr>
            </w:pPr>
            <w:r w:rsidRPr="004D059B">
              <w:rPr>
                <w:rStyle w:val="212pt"/>
                <w:rFonts w:eastAsiaTheme="minorHAnsi"/>
                <w:sz w:val="22"/>
              </w:rPr>
              <w:t>География</w:t>
            </w:r>
          </w:p>
        </w:tc>
        <w:tc>
          <w:tcPr>
            <w:tcW w:w="3574" w:type="dxa"/>
          </w:tcPr>
          <w:p w:rsidR="00E22C60" w:rsidRPr="004D059B" w:rsidRDefault="00E22C60" w:rsidP="00E22C60">
            <w:pPr>
              <w:spacing w:line="221" w:lineRule="exact"/>
              <w:rPr>
                <w:sz w:val="20"/>
              </w:rPr>
            </w:pPr>
            <w:r w:rsidRPr="004D059B">
              <w:rPr>
                <w:rStyle w:val="211pt"/>
                <w:rFonts w:eastAsiaTheme="minorHAnsi"/>
                <w:sz w:val="20"/>
              </w:rPr>
              <w:t>Линейка (не содержащая справочной информации) Непрограммируемые калькулятор Транспортир</w:t>
            </w:r>
          </w:p>
        </w:tc>
      </w:tr>
    </w:tbl>
    <w:p w:rsidR="004D059B" w:rsidRDefault="004D059B" w:rsidP="004D059B">
      <w:pPr>
        <w:rPr>
          <w:sz w:val="2"/>
          <w:szCs w:val="2"/>
        </w:rPr>
      </w:pPr>
    </w:p>
    <w:p w:rsidR="004D059B" w:rsidRDefault="004D059B" w:rsidP="004D059B">
      <w:pPr>
        <w:rPr>
          <w:sz w:val="2"/>
          <w:szCs w:val="2"/>
        </w:rPr>
      </w:pPr>
    </w:p>
    <w:p w:rsidR="004D059B" w:rsidRDefault="004D059B" w:rsidP="004D059B">
      <w:pPr>
        <w:rPr>
          <w:sz w:val="2"/>
          <w:szCs w:val="2"/>
        </w:rPr>
      </w:pPr>
    </w:p>
    <w:p w:rsidR="004D059B" w:rsidRDefault="004D059B" w:rsidP="004D05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38"/>
        <w:gridCol w:w="4886"/>
      </w:tblGrid>
      <w:tr w:rsidR="004D059B" w:rsidRPr="004D059B" w:rsidTr="00075638">
        <w:trPr>
          <w:trHeight w:hRule="exact" w:val="235"/>
          <w:jc w:val="center"/>
        </w:trPr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24" w:wrap="notBeside" w:vAnchor="text" w:hAnchor="text" w:xAlign="center" w:y="1"/>
              <w:spacing w:line="180" w:lineRule="exact"/>
              <w:jc w:val="center"/>
            </w:pPr>
            <w:r w:rsidRPr="004D059B">
              <w:rPr>
                <w:rStyle w:val="29pt"/>
                <w:rFonts w:eastAsiaTheme="minorHAnsi"/>
                <w:sz w:val="22"/>
              </w:rPr>
              <w:t>Дополнительный период (сентябрьские сроки)</w:t>
            </w:r>
          </w:p>
        </w:tc>
      </w:tr>
      <w:tr w:rsidR="004D059B" w:rsidRPr="004D059B" w:rsidTr="00075638">
        <w:trPr>
          <w:trHeight w:hRule="exact" w:val="250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24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4 сентября (</w:t>
            </w:r>
            <w:proofErr w:type="spellStart"/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вт</w:t>
            </w:r>
            <w:proofErr w:type="spellEnd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8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24" w:wrap="notBeside" w:vAnchor="text" w:hAnchor="text" w:xAlign="center" w:y="1"/>
              <w:spacing w:line="180" w:lineRule="exact"/>
              <w:ind w:left="280"/>
            </w:pPr>
            <w:r w:rsidRPr="004D059B">
              <w:rPr>
                <w:rStyle w:val="29pt0"/>
                <w:rFonts w:eastAsiaTheme="minorHAnsi"/>
                <w:sz w:val="22"/>
              </w:rPr>
              <w:t>русский язык</w:t>
            </w:r>
          </w:p>
        </w:tc>
      </w:tr>
      <w:tr w:rsidR="004D059B" w:rsidRPr="004D059B" w:rsidTr="00075638">
        <w:trPr>
          <w:trHeight w:hRule="exact" w:val="26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9B" w:rsidRPr="004D059B" w:rsidRDefault="004D059B" w:rsidP="00075638">
            <w:pPr>
              <w:framePr w:w="6624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7 сентября (</w:t>
            </w:r>
            <w:proofErr w:type="spellStart"/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пт</w:t>
            </w:r>
            <w:proofErr w:type="spellEnd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8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D059B" w:rsidRPr="004D059B" w:rsidRDefault="004D059B" w:rsidP="00075638">
            <w:pPr>
              <w:framePr w:w="6624" w:wrap="notBeside" w:vAnchor="text" w:hAnchor="text" w:xAlign="center" w:y="1"/>
              <w:spacing w:line="180" w:lineRule="exact"/>
              <w:ind w:left="280"/>
            </w:pPr>
            <w:r w:rsidRPr="004D059B">
              <w:rPr>
                <w:rStyle w:val="29pt0"/>
                <w:rFonts w:eastAsiaTheme="minorHAnsi"/>
                <w:sz w:val="22"/>
              </w:rPr>
              <w:t>математика</w:t>
            </w:r>
            <w:proofErr w:type="gramStart"/>
            <w:r w:rsidRPr="004D059B">
              <w:rPr>
                <w:rStyle w:val="29pt0"/>
                <w:rFonts w:eastAsiaTheme="minorHAnsi"/>
                <w:sz w:val="22"/>
              </w:rPr>
              <w:t xml:space="preserve"> Б</w:t>
            </w:r>
            <w:proofErr w:type="gramEnd"/>
          </w:p>
        </w:tc>
      </w:tr>
      <w:tr w:rsidR="004D059B" w:rsidRPr="004D059B" w:rsidTr="00075638">
        <w:trPr>
          <w:trHeight w:hRule="exact" w:val="26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9B" w:rsidRPr="004D059B" w:rsidRDefault="004D059B" w:rsidP="00075638">
            <w:pPr>
              <w:framePr w:w="6624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15 сентября (</w:t>
            </w:r>
            <w:proofErr w:type="spellStart"/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сб</w:t>
            </w:r>
            <w:proofErr w:type="spellEnd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59B" w:rsidRPr="004D059B" w:rsidRDefault="004D059B" w:rsidP="00075638">
            <w:pPr>
              <w:framePr w:w="6624" w:wrap="notBeside" w:vAnchor="text" w:hAnchor="text" w:xAlign="center" w:y="1"/>
              <w:spacing w:line="180" w:lineRule="exact"/>
              <w:ind w:left="280"/>
            </w:pPr>
            <w:r w:rsidRPr="004D059B">
              <w:rPr>
                <w:rStyle w:val="29pt"/>
                <w:rFonts w:eastAsiaTheme="minorHAnsi"/>
                <w:sz w:val="22"/>
              </w:rPr>
              <w:t xml:space="preserve">резерв: </w:t>
            </w:r>
            <w:r w:rsidRPr="004D059B">
              <w:rPr>
                <w:rStyle w:val="29pt0"/>
                <w:rFonts w:eastAsiaTheme="minorHAnsi"/>
                <w:sz w:val="22"/>
              </w:rPr>
              <w:t>математика</w:t>
            </w:r>
            <w:proofErr w:type="gramStart"/>
            <w:r w:rsidRPr="004D059B">
              <w:rPr>
                <w:rStyle w:val="29pt0"/>
                <w:rFonts w:eastAsiaTheme="minorHAnsi"/>
                <w:sz w:val="22"/>
              </w:rPr>
              <w:t xml:space="preserve"> Б</w:t>
            </w:r>
            <w:proofErr w:type="gramEnd"/>
            <w:r w:rsidRPr="004D059B">
              <w:rPr>
                <w:rStyle w:val="29pt0"/>
                <w:rFonts w:eastAsiaTheme="minorHAnsi"/>
                <w:sz w:val="22"/>
              </w:rPr>
              <w:t>, русский язык</w:t>
            </w:r>
          </w:p>
        </w:tc>
      </w:tr>
    </w:tbl>
    <w:p w:rsidR="00E22C60" w:rsidRPr="004D059B" w:rsidRDefault="00E22C60">
      <w:pPr>
        <w:rPr>
          <w:rFonts w:ascii="Times New Roman" w:hAnsi="Times New Roman" w:cs="Times New Roman"/>
          <w:sz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46"/>
        <w:gridCol w:w="4992"/>
      </w:tblGrid>
      <w:tr w:rsidR="004D059B" w:rsidRPr="004D059B" w:rsidTr="00075638">
        <w:trPr>
          <w:trHeight w:hRule="exact" w:val="504"/>
          <w:jc w:val="center"/>
        </w:trPr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  <w:jc w:val="center"/>
            </w:pPr>
            <w:r w:rsidRPr="004D059B">
              <w:rPr>
                <w:rStyle w:val="29pt"/>
                <w:rFonts w:eastAsiaTheme="minorHAnsi"/>
                <w:sz w:val="22"/>
              </w:rPr>
              <w:t>Досрочный период</w:t>
            </w:r>
          </w:p>
        </w:tc>
      </w:tr>
      <w:tr w:rsidR="004D059B" w:rsidRPr="004D059B" w:rsidTr="00075638">
        <w:trPr>
          <w:trHeight w:hRule="exact" w:val="2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21 марта (</w:t>
            </w:r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ср</w:t>
            </w:r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>география, информатика и ИКТ</w:t>
            </w:r>
          </w:p>
        </w:tc>
      </w:tr>
      <w:tr w:rsidR="004D059B" w:rsidRPr="004D059B" w:rsidTr="00075638">
        <w:trPr>
          <w:trHeight w:hRule="exact" w:val="25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23 марта (</w:t>
            </w:r>
            <w:proofErr w:type="spellStart"/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пт</w:t>
            </w:r>
            <w:proofErr w:type="spellEnd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>русский язык</w:t>
            </w:r>
          </w:p>
        </w:tc>
      </w:tr>
      <w:tr w:rsidR="004D059B" w:rsidRPr="004D059B" w:rsidTr="00075638">
        <w:trPr>
          <w:trHeight w:hRule="exact" w:val="25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26 марта (</w:t>
            </w:r>
            <w:proofErr w:type="spellStart"/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пн</w:t>
            </w:r>
            <w:proofErr w:type="spellEnd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>история, химия</w:t>
            </w:r>
          </w:p>
        </w:tc>
      </w:tr>
      <w:tr w:rsidR="004D059B" w:rsidRPr="004D059B" w:rsidTr="00075638">
        <w:trPr>
          <w:trHeight w:hRule="exact" w:val="25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28 марта (</w:t>
            </w:r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ср</w:t>
            </w:r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>иностранные языки (устно)</w:t>
            </w:r>
          </w:p>
        </w:tc>
      </w:tr>
      <w:tr w:rsidR="004D059B" w:rsidRPr="004D059B" w:rsidTr="00075638">
        <w:trPr>
          <w:trHeight w:hRule="exact" w:val="2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30 март</w:t>
            </w:r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а(</w:t>
            </w:r>
            <w:proofErr w:type="spellStart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пт</w:t>
            </w:r>
            <w:proofErr w:type="spell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 xml:space="preserve">математика Б, </w:t>
            </w:r>
            <w:proofErr w:type="gramStart"/>
            <w:r w:rsidRPr="004D059B">
              <w:rPr>
                <w:rStyle w:val="29pt0"/>
                <w:rFonts w:eastAsiaTheme="minorHAnsi"/>
                <w:sz w:val="22"/>
              </w:rPr>
              <w:t>П</w:t>
            </w:r>
            <w:proofErr w:type="gramEnd"/>
          </w:p>
        </w:tc>
      </w:tr>
      <w:tr w:rsidR="004D059B" w:rsidRPr="004D059B" w:rsidTr="00075638">
        <w:trPr>
          <w:trHeight w:hRule="exact" w:val="25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2 апрел</w:t>
            </w:r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я(</w:t>
            </w:r>
            <w:proofErr w:type="spellStart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пн</w:t>
            </w:r>
            <w:proofErr w:type="spell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>иностранные языки (письменно), биология, физика</w:t>
            </w:r>
          </w:p>
        </w:tc>
      </w:tr>
      <w:tr w:rsidR="004D059B" w:rsidRPr="004D059B" w:rsidTr="00075638">
        <w:trPr>
          <w:trHeight w:hRule="exact" w:val="2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4 апреля (</w:t>
            </w:r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ср</w:t>
            </w:r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>обществознание, литература</w:t>
            </w:r>
          </w:p>
        </w:tc>
      </w:tr>
      <w:tr w:rsidR="004D059B" w:rsidRPr="004D059B" w:rsidTr="00075638">
        <w:trPr>
          <w:trHeight w:hRule="exact" w:val="50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6 апрел</w:t>
            </w:r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я(</w:t>
            </w:r>
            <w:proofErr w:type="spellStart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пт</w:t>
            </w:r>
            <w:proofErr w:type="spell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221" w:lineRule="exact"/>
            </w:pPr>
            <w:r w:rsidRPr="004D059B">
              <w:rPr>
                <w:rStyle w:val="29pt"/>
                <w:rFonts w:eastAsiaTheme="minorHAnsi"/>
                <w:sz w:val="22"/>
              </w:rPr>
              <w:t xml:space="preserve">резерв: </w:t>
            </w:r>
            <w:r w:rsidRPr="004D059B">
              <w:rPr>
                <w:rStyle w:val="29pt0"/>
                <w:rFonts w:eastAsiaTheme="minorHAnsi"/>
                <w:sz w:val="22"/>
              </w:rPr>
              <w:t>география, химия, информатика и ИКТ, ино</w:t>
            </w:r>
            <w:r w:rsidRPr="004D059B">
              <w:rPr>
                <w:rStyle w:val="29pt0"/>
                <w:rFonts w:eastAsiaTheme="minorHAnsi"/>
                <w:sz w:val="22"/>
              </w:rPr>
              <w:softHyphen/>
              <w:t>странные языки (</w:t>
            </w:r>
            <w:proofErr w:type="spellStart"/>
            <w:r w:rsidRPr="004D059B">
              <w:rPr>
                <w:rStyle w:val="29pt0"/>
                <w:rFonts w:eastAsiaTheme="minorHAnsi"/>
                <w:sz w:val="22"/>
              </w:rPr>
              <w:t>устн</w:t>
            </w:r>
            <w:proofErr w:type="spellEnd"/>
            <w:r w:rsidRPr="004D059B">
              <w:rPr>
                <w:rStyle w:val="29pt0"/>
                <w:rFonts w:eastAsiaTheme="minorHAnsi"/>
                <w:sz w:val="22"/>
              </w:rPr>
              <w:t>), история</w:t>
            </w:r>
          </w:p>
        </w:tc>
      </w:tr>
      <w:tr w:rsidR="004D059B" w:rsidRPr="004D059B" w:rsidTr="00075638">
        <w:trPr>
          <w:trHeight w:hRule="exact" w:val="50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9 апрел</w:t>
            </w:r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я(</w:t>
            </w:r>
            <w:proofErr w:type="spellStart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пн</w:t>
            </w:r>
            <w:proofErr w:type="spell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226" w:lineRule="exact"/>
            </w:pPr>
            <w:r w:rsidRPr="004D059B">
              <w:rPr>
                <w:rStyle w:val="29pt"/>
                <w:rFonts w:eastAsiaTheme="minorHAnsi"/>
                <w:sz w:val="22"/>
              </w:rPr>
              <w:t xml:space="preserve">резерв: </w:t>
            </w:r>
            <w:r w:rsidRPr="004D059B">
              <w:rPr>
                <w:rStyle w:val="29pt0"/>
                <w:rFonts w:eastAsiaTheme="minorHAnsi"/>
                <w:sz w:val="22"/>
              </w:rPr>
              <w:t>иностранные языки (письменно), литература, физика, обществознание, биология</w:t>
            </w:r>
          </w:p>
        </w:tc>
      </w:tr>
      <w:tr w:rsidR="004D059B" w:rsidRPr="004D059B" w:rsidTr="00075638">
        <w:trPr>
          <w:trHeight w:hRule="exact" w:val="25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11 апреля (</w:t>
            </w:r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ср</w:t>
            </w:r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 xml:space="preserve">резерв: </w:t>
            </w:r>
            <w:r w:rsidRPr="004D059B">
              <w:rPr>
                <w:rStyle w:val="29pt0"/>
                <w:rFonts w:eastAsiaTheme="minorHAnsi"/>
                <w:sz w:val="22"/>
              </w:rPr>
              <w:t xml:space="preserve">русский язык, математика </w:t>
            </w:r>
            <w:r w:rsidRPr="004D059B">
              <w:rPr>
                <w:rStyle w:val="29pt"/>
                <w:rFonts w:eastAsiaTheme="minorHAnsi"/>
                <w:sz w:val="22"/>
              </w:rPr>
              <w:t xml:space="preserve">Б, </w:t>
            </w:r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П</w:t>
            </w:r>
            <w:proofErr w:type="gramEnd"/>
          </w:p>
        </w:tc>
      </w:tr>
      <w:tr w:rsidR="004D059B" w:rsidRPr="004D059B" w:rsidTr="00075638">
        <w:trPr>
          <w:trHeight w:hRule="exact" w:val="254"/>
          <w:jc w:val="center"/>
        </w:trPr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  <w:jc w:val="center"/>
            </w:pPr>
            <w:r w:rsidRPr="004D059B">
              <w:rPr>
                <w:rStyle w:val="29pt"/>
                <w:rFonts w:eastAsiaTheme="minorHAnsi"/>
                <w:sz w:val="22"/>
              </w:rPr>
              <w:t>Основной этап</w:t>
            </w:r>
          </w:p>
        </w:tc>
      </w:tr>
      <w:tr w:rsidR="004D059B" w:rsidRPr="004D059B" w:rsidTr="00075638">
        <w:trPr>
          <w:trHeight w:hRule="exact" w:val="25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B77DAB" w:rsidP="00075638">
            <w:pPr>
              <w:framePr w:w="6638" w:wrap="notBeside" w:vAnchor="text" w:hAnchor="text" w:xAlign="center" w:y="1"/>
              <w:spacing w:line="180" w:lineRule="exact"/>
            </w:pPr>
            <w:r>
              <w:rPr>
                <w:rStyle w:val="29pt"/>
                <w:rFonts w:eastAsiaTheme="minorHAnsi"/>
                <w:sz w:val="22"/>
              </w:rPr>
              <w:t>27</w:t>
            </w:r>
            <w:r w:rsidR="004D059B" w:rsidRPr="004D059B">
              <w:rPr>
                <w:rStyle w:val="29pt"/>
                <w:rFonts w:eastAsiaTheme="minorHAnsi"/>
                <w:sz w:val="22"/>
              </w:rPr>
              <w:t xml:space="preserve"> мая (</w:t>
            </w:r>
            <w:proofErr w:type="spellStart"/>
            <w:proofErr w:type="gramStart"/>
            <w:r w:rsidR="004D059B" w:rsidRPr="004D059B">
              <w:rPr>
                <w:rStyle w:val="29pt"/>
                <w:rFonts w:eastAsiaTheme="minorHAnsi"/>
                <w:sz w:val="22"/>
              </w:rPr>
              <w:t>пн</w:t>
            </w:r>
            <w:proofErr w:type="spellEnd"/>
            <w:proofErr w:type="gramEnd"/>
            <w:r w:rsidR="004D059B"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>география, информатика и ИКТ</w:t>
            </w:r>
          </w:p>
        </w:tc>
      </w:tr>
      <w:tr w:rsidR="004D059B" w:rsidRPr="004D059B" w:rsidTr="00075638">
        <w:trPr>
          <w:trHeight w:hRule="exact" w:val="2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30 мая (</w:t>
            </w:r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ср</w:t>
            </w:r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>математика</w:t>
            </w:r>
            <w:proofErr w:type="gramStart"/>
            <w:r w:rsidRPr="004D059B">
              <w:rPr>
                <w:rStyle w:val="29pt0"/>
                <w:rFonts w:eastAsiaTheme="minorHAnsi"/>
                <w:sz w:val="22"/>
              </w:rPr>
              <w:t xml:space="preserve"> Б</w:t>
            </w:r>
            <w:proofErr w:type="gramEnd"/>
          </w:p>
        </w:tc>
      </w:tr>
      <w:tr w:rsidR="004D059B" w:rsidRPr="004D059B" w:rsidTr="00075638">
        <w:trPr>
          <w:trHeight w:hRule="exact" w:val="25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1 июня (</w:t>
            </w:r>
            <w:proofErr w:type="spellStart"/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пт</w:t>
            </w:r>
            <w:proofErr w:type="spellEnd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 xml:space="preserve">математика </w:t>
            </w:r>
            <w:proofErr w:type="gramStart"/>
            <w:r w:rsidRPr="004D059B">
              <w:rPr>
                <w:rStyle w:val="29pt0"/>
                <w:rFonts w:eastAsiaTheme="minorHAnsi"/>
                <w:sz w:val="22"/>
              </w:rPr>
              <w:t>П</w:t>
            </w:r>
            <w:proofErr w:type="gramEnd"/>
          </w:p>
        </w:tc>
      </w:tr>
      <w:tr w:rsidR="004D059B" w:rsidRPr="004D059B" w:rsidTr="00075638">
        <w:trPr>
          <w:trHeight w:hRule="exact" w:val="25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4 июня (</w:t>
            </w:r>
            <w:proofErr w:type="spellStart"/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пн</w:t>
            </w:r>
            <w:proofErr w:type="spellEnd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>химия, история</w:t>
            </w:r>
          </w:p>
        </w:tc>
      </w:tr>
      <w:tr w:rsidR="004D059B" w:rsidRPr="004D059B" w:rsidTr="00075638">
        <w:trPr>
          <w:trHeight w:hRule="exact" w:val="25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6 июня (</w:t>
            </w:r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ср</w:t>
            </w:r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>русский язык</w:t>
            </w:r>
          </w:p>
        </w:tc>
      </w:tr>
      <w:tr w:rsidR="004D059B" w:rsidRPr="004D059B" w:rsidTr="00075638">
        <w:trPr>
          <w:trHeight w:hRule="exact" w:val="25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9 июня (</w:t>
            </w:r>
            <w:proofErr w:type="spellStart"/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сб</w:t>
            </w:r>
            <w:proofErr w:type="spellEnd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>иностранные языки (устно)</w:t>
            </w:r>
          </w:p>
        </w:tc>
      </w:tr>
      <w:tr w:rsidR="004D059B" w:rsidRPr="004D059B" w:rsidTr="00075638">
        <w:trPr>
          <w:trHeight w:hRule="exact" w:val="25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13 июня (</w:t>
            </w:r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ср</w:t>
            </w:r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>иностранные языки (устно)</w:t>
            </w:r>
          </w:p>
        </w:tc>
      </w:tr>
      <w:tr w:rsidR="004D059B" w:rsidRPr="004D059B" w:rsidTr="00075638">
        <w:trPr>
          <w:trHeight w:hRule="exact" w:val="25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14 июня (</w:t>
            </w:r>
            <w:proofErr w:type="spellStart"/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чт</w:t>
            </w:r>
            <w:proofErr w:type="spellEnd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>обществознание</w:t>
            </w:r>
          </w:p>
        </w:tc>
      </w:tr>
      <w:tr w:rsidR="004D059B" w:rsidRPr="004D059B" w:rsidTr="00075638">
        <w:trPr>
          <w:trHeight w:hRule="exact" w:val="25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18 июня (</w:t>
            </w:r>
            <w:proofErr w:type="spellStart"/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пн</w:t>
            </w:r>
            <w:proofErr w:type="spellEnd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>биология, иностранные языки (письменно)</w:t>
            </w:r>
          </w:p>
        </w:tc>
      </w:tr>
      <w:tr w:rsidR="004D059B" w:rsidRPr="004D059B" w:rsidTr="00075638">
        <w:trPr>
          <w:trHeight w:hRule="exact" w:val="25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20 июня (</w:t>
            </w:r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ср</w:t>
            </w:r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0"/>
                <w:rFonts w:eastAsiaTheme="minorHAnsi"/>
                <w:sz w:val="22"/>
              </w:rPr>
              <w:t>литература, физика</w:t>
            </w:r>
          </w:p>
        </w:tc>
      </w:tr>
      <w:tr w:rsidR="004D059B" w:rsidRPr="004D059B" w:rsidTr="00075638">
        <w:trPr>
          <w:trHeight w:hRule="exact" w:val="25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22 июня (</w:t>
            </w:r>
            <w:proofErr w:type="spellStart"/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пт</w:t>
            </w:r>
            <w:proofErr w:type="spellEnd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 xml:space="preserve">резерв: </w:t>
            </w:r>
            <w:r w:rsidRPr="004D059B">
              <w:rPr>
                <w:rStyle w:val="29pt0"/>
                <w:rFonts w:eastAsiaTheme="minorHAnsi"/>
                <w:sz w:val="22"/>
              </w:rPr>
              <w:t>география, информатика и ИКТ</w:t>
            </w:r>
          </w:p>
        </w:tc>
      </w:tr>
      <w:tr w:rsidR="004D059B" w:rsidRPr="004D059B" w:rsidTr="00075638">
        <w:trPr>
          <w:trHeight w:hRule="exact" w:val="2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25 июня (</w:t>
            </w:r>
            <w:proofErr w:type="spellStart"/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пн</w:t>
            </w:r>
            <w:proofErr w:type="spellEnd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 xml:space="preserve">резерв: </w:t>
            </w:r>
            <w:r w:rsidRPr="004D059B">
              <w:rPr>
                <w:rStyle w:val="29pt0"/>
                <w:rFonts w:eastAsiaTheme="minorHAnsi"/>
                <w:sz w:val="22"/>
              </w:rPr>
              <w:t xml:space="preserve">математика Б, математика </w:t>
            </w:r>
            <w:proofErr w:type="gramStart"/>
            <w:r w:rsidRPr="004D059B">
              <w:rPr>
                <w:rStyle w:val="29pt0"/>
                <w:rFonts w:eastAsiaTheme="minorHAnsi"/>
                <w:sz w:val="22"/>
              </w:rPr>
              <w:t>П</w:t>
            </w:r>
            <w:proofErr w:type="gramEnd"/>
          </w:p>
        </w:tc>
      </w:tr>
      <w:tr w:rsidR="004D059B" w:rsidRPr="004D059B" w:rsidTr="00075638">
        <w:trPr>
          <w:trHeight w:hRule="exact" w:val="25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26 июня (</w:t>
            </w:r>
            <w:proofErr w:type="spellStart"/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вт</w:t>
            </w:r>
            <w:proofErr w:type="spellEnd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 xml:space="preserve">резерв: </w:t>
            </w:r>
            <w:r w:rsidRPr="004D059B">
              <w:rPr>
                <w:rStyle w:val="29pt0"/>
                <w:rFonts w:eastAsiaTheme="minorHAnsi"/>
                <w:sz w:val="22"/>
              </w:rPr>
              <w:t>русский язык</w:t>
            </w:r>
          </w:p>
        </w:tc>
      </w:tr>
      <w:tr w:rsidR="004D059B" w:rsidRPr="004D059B" w:rsidTr="00075638">
        <w:trPr>
          <w:trHeight w:hRule="exact" w:val="50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27 июня (</w:t>
            </w:r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ср</w:t>
            </w:r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221" w:lineRule="exact"/>
            </w:pPr>
            <w:r w:rsidRPr="004D059B">
              <w:rPr>
                <w:rStyle w:val="29pt"/>
                <w:rFonts w:eastAsiaTheme="minorHAnsi"/>
                <w:sz w:val="22"/>
              </w:rPr>
              <w:t xml:space="preserve">резерв: </w:t>
            </w:r>
            <w:r w:rsidRPr="004D059B">
              <w:rPr>
                <w:rStyle w:val="29pt0"/>
                <w:rFonts w:eastAsiaTheme="minorHAnsi"/>
                <w:sz w:val="22"/>
              </w:rPr>
              <w:t>химия, история, биология, иностранные языки (письменно)</w:t>
            </w:r>
          </w:p>
        </w:tc>
      </w:tr>
      <w:tr w:rsidR="004D059B" w:rsidRPr="004D059B" w:rsidTr="00075638">
        <w:trPr>
          <w:trHeight w:hRule="exact" w:val="2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28 июня (</w:t>
            </w:r>
            <w:proofErr w:type="spellStart"/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чт</w:t>
            </w:r>
            <w:proofErr w:type="spellEnd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 xml:space="preserve">резерв: </w:t>
            </w:r>
            <w:r w:rsidRPr="004D059B">
              <w:rPr>
                <w:rStyle w:val="29pt0"/>
                <w:rFonts w:eastAsiaTheme="minorHAnsi"/>
                <w:sz w:val="22"/>
              </w:rPr>
              <w:t>литература, физика, обществознание</w:t>
            </w:r>
          </w:p>
        </w:tc>
      </w:tr>
      <w:tr w:rsidR="004D059B" w:rsidRPr="004D059B" w:rsidTr="00075638">
        <w:trPr>
          <w:trHeight w:hRule="exact" w:val="26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29 июня (</w:t>
            </w:r>
            <w:proofErr w:type="spellStart"/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пт</w:t>
            </w:r>
            <w:proofErr w:type="spellEnd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 xml:space="preserve">резерв: </w:t>
            </w:r>
            <w:r w:rsidRPr="004D059B">
              <w:rPr>
                <w:rStyle w:val="29pt0"/>
                <w:rFonts w:eastAsiaTheme="minorHAnsi"/>
                <w:sz w:val="22"/>
              </w:rPr>
              <w:t>иностранные языки (устно)</w:t>
            </w:r>
          </w:p>
        </w:tc>
      </w:tr>
      <w:tr w:rsidR="004D059B" w:rsidRPr="004D059B" w:rsidTr="00075638">
        <w:trPr>
          <w:trHeight w:hRule="exact" w:val="25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>2 июля (</w:t>
            </w:r>
            <w:proofErr w:type="spellStart"/>
            <w:proofErr w:type="gramStart"/>
            <w:r w:rsidRPr="004D059B">
              <w:rPr>
                <w:rStyle w:val="29pt"/>
                <w:rFonts w:eastAsiaTheme="minorHAnsi"/>
                <w:sz w:val="22"/>
              </w:rPr>
              <w:t>пн</w:t>
            </w:r>
            <w:proofErr w:type="spellEnd"/>
            <w:proofErr w:type="gramEnd"/>
            <w:r w:rsidRPr="004D059B">
              <w:rPr>
                <w:rStyle w:val="29pt"/>
                <w:rFonts w:eastAsiaTheme="minorHAnsi"/>
                <w:sz w:val="22"/>
              </w:rPr>
              <w:t>)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59B" w:rsidRPr="004D059B" w:rsidRDefault="004D059B" w:rsidP="00075638">
            <w:pPr>
              <w:framePr w:w="6638" w:wrap="notBeside" w:vAnchor="text" w:hAnchor="text" w:xAlign="center" w:y="1"/>
              <w:spacing w:line="180" w:lineRule="exact"/>
            </w:pPr>
            <w:r w:rsidRPr="004D059B">
              <w:rPr>
                <w:rStyle w:val="29pt"/>
                <w:rFonts w:eastAsiaTheme="minorHAnsi"/>
                <w:sz w:val="22"/>
              </w:rPr>
              <w:t xml:space="preserve">резерв: </w:t>
            </w:r>
            <w:r w:rsidRPr="004D059B">
              <w:rPr>
                <w:rStyle w:val="29pt0"/>
                <w:rFonts w:eastAsiaTheme="minorHAnsi"/>
                <w:sz w:val="22"/>
              </w:rPr>
              <w:t>по всем учебным предметам</w:t>
            </w:r>
          </w:p>
        </w:tc>
      </w:tr>
    </w:tbl>
    <w:p w:rsidR="004D059B" w:rsidRPr="004D059B" w:rsidRDefault="004D059B" w:rsidP="004D059B">
      <w:pPr>
        <w:framePr w:w="6638" w:wrap="notBeside" w:vAnchor="text" w:hAnchor="text" w:xAlign="center" w:y="1"/>
        <w:rPr>
          <w:sz w:val="4"/>
          <w:szCs w:val="2"/>
        </w:rPr>
      </w:pPr>
    </w:p>
    <w:p w:rsidR="004D059B" w:rsidRDefault="004D059B" w:rsidP="004D059B">
      <w:pPr>
        <w:rPr>
          <w:sz w:val="2"/>
          <w:szCs w:val="2"/>
        </w:rPr>
      </w:pPr>
    </w:p>
    <w:p w:rsidR="004D059B" w:rsidRPr="004D059B" w:rsidRDefault="004D059B">
      <w:pPr>
        <w:rPr>
          <w:rFonts w:ascii="Times New Roman" w:hAnsi="Times New Roman" w:cs="Times New Roman"/>
          <w:sz w:val="20"/>
        </w:rPr>
      </w:pPr>
    </w:p>
    <w:sectPr w:rsidR="004D059B" w:rsidRPr="004D059B" w:rsidSect="003600EE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5237B"/>
    <w:multiLevelType w:val="multilevel"/>
    <w:tmpl w:val="CEC02F8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6CE9"/>
    <w:rsid w:val="00126E02"/>
    <w:rsid w:val="00167029"/>
    <w:rsid w:val="003600EE"/>
    <w:rsid w:val="004D059B"/>
    <w:rsid w:val="00506CE9"/>
    <w:rsid w:val="005A7CDD"/>
    <w:rsid w:val="00630DAA"/>
    <w:rsid w:val="00642182"/>
    <w:rsid w:val="008A0B12"/>
    <w:rsid w:val="009C71A7"/>
    <w:rsid w:val="00B77DAB"/>
    <w:rsid w:val="00DD3598"/>
    <w:rsid w:val="00E22C60"/>
    <w:rsid w:val="00ED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CE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4">
    <w:name w:val="Hyperlink"/>
    <w:basedOn w:val="a0"/>
    <w:rsid w:val="00506CE9"/>
    <w:rPr>
      <w:color w:val="0066CC"/>
      <w:u w:val="single"/>
    </w:rPr>
  </w:style>
  <w:style w:type="character" w:customStyle="1" w:styleId="2">
    <w:name w:val="Основной текст (2) + Полужирный"/>
    <w:basedOn w:val="a0"/>
    <w:rsid w:val="00506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DD35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a0"/>
    <w:rsid w:val="00DD3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rsid w:val="00DD359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">
    <w:name w:val="Основной текст (5)_"/>
    <w:basedOn w:val="a0"/>
    <w:link w:val="50"/>
    <w:rsid w:val="003600E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3600EE"/>
    <w:pPr>
      <w:widowControl w:val="0"/>
      <w:shd w:val="clear" w:color="auto" w:fill="FFFFFF"/>
      <w:spacing w:after="0" w:line="422" w:lineRule="exact"/>
      <w:jc w:val="center"/>
    </w:pPr>
  </w:style>
  <w:style w:type="table" w:styleId="a5">
    <w:name w:val="Table Grid"/>
    <w:basedOn w:val="a1"/>
    <w:uiPriority w:val="59"/>
    <w:rsid w:val="00E22C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rsid w:val="00E22C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1"/>
    <w:rsid w:val="00E22C6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1"/>
    <w:rsid w:val="00E22C60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6">
    <w:name w:val="Подпись к таблице"/>
    <w:basedOn w:val="a0"/>
    <w:rsid w:val="00E22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pt">
    <w:name w:val="Основной текст (2) + 9 pt;Полужирный"/>
    <w:basedOn w:val="21"/>
    <w:rsid w:val="004D059B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9pt0">
    <w:name w:val="Основной текст (2) + 9 pt"/>
    <w:basedOn w:val="21"/>
    <w:rsid w:val="004D059B"/>
    <w:rPr>
      <w:color w:val="000000"/>
      <w:spacing w:val="0"/>
      <w:w w:val="100"/>
      <w:position w:val="0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Машидат</dc:creator>
  <cp:lastModifiedBy>Машидат</cp:lastModifiedBy>
  <cp:revision>5</cp:revision>
  <cp:lastPrinted>2019-05-06T07:17:00Z</cp:lastPrinted>
  <dcterms:created xsi:type="dcterms:W3CDTF">2019-04-30T06:45:00Z</dcterms:created>
  <dcterms:modified xsi:type="dcterms:W3CDTF">2019-05-06T10:29:00Z</dcterms:modified>
</cp:coreProperties>
</file>