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11" w:rsidRPr="00603830" w:rsidRDefault="00EE6711" w:rsidP="00EE6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038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EE6711" w:rsidRDefault="00EE6711" w:rsidP="00EE6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038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 МЕТОДИЧЕСКОМ ОБЪЕДИНЕНИИ УЧИТЕЛЕЙ МАТЕМАТИКИ, ФИЗИКИ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</w:t>
      </w:r>
      <w:r w:rsidRPr="006038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ИНФОРМАТИКИ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EE6711" w:rsidRPr="00603830" w:rsidRDefault="00EE6711" w:rsidP="00EE6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E6711" w:rsidRPr="00D85A92" w:rsidRDefault="00EE6711" w:rsidP="00EE67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 xml:space="preserve">1. </w:t>
      </w:r>
      <w:r w:rsidRPr="00D85A92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 xml:space="preserve">1.1 Методическое объединение (МО) учителей математики, физики и информатики является основным структурным подразделением методической службы образовательного учреждения, </w:t>
      </w:r>
      <w:proofErr w:type="spellStart"/>
      <w:r w:rsidRPr="00D85A92">
        <w:rPr>
          <w:rFonts w:ascii="Times New Roman" w:hAnsi="Times New Roman"/>
          <w:sz w:val="28"/>
          <w:szCs w:val="28"/>
        </w:rPr>
        <w:t>координирующ</w:t>
      </w:r>
      <w:proofErr w:type="spellEnd"/>
      <w:r w:rsidRPr="00D85A92">
        <w:rPr>
          <w:rFonts w:ascii="Times New Roman" w:hAnsi="Times New Roman"/>
          <w:sz w:val="28"/>
          <w:szCs w:val="28"/>
          <w:lang w:val="kk-KZ"/>
        </w:rPr>
        <w:t>им</w:t>
      </w:r>
      <w:r w:rsidRPr="00D85A92">
        <w:rPr>
          <w:rFonts w:ascii="Times New Roman" w:hAnsi="Times New Roman"/>
          <w:sz w:val="28"/>
          <w:szCs w:val="28"/>
        </w:rPr>
        <w:t xml:space="preserve"> научно-методическую и организационную работу учителей математики, физики и информатики </w:t>
      </w:r>
      <w:r w:rsidRPr="00D85A92">
        <w:rPr>
          <w:rFonts w:ascii="Times New Roman" w:hAnsi="Times New Roman"/>
          <w:sz w:val="28"/>
          <w:szCs w:val="28"/>
          <w:lang w:val="kk-KZ"/>
        </w:rPr>
        <w:t>на</w:t>
      </w:r>
      <w:r w:rsidRPr="00D85A92">
        <w:rPr>
          <w:rFonts w:ascii="Times New Roman" w:hAnsi="Times New Roman"/>
          <w:sz w:val="28"/>
          <w:szCs w:val="28"/>
        </w:rPr>
        <w:t xml:space="preserve"> разных возрастных ступенях.</w:t>
      </w: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b/>
          <w:sz w:val="28"/>
          <w:szCs w:val="28"/>
        </w:rPr>
        <w:t>1.2</w:t>
      </w:r>
      <w:r w:rsidRPr="00D85A92">
        <w:rPr>
          <w:rFonts w:ascii="Times New Roman" w:hAnsi="Times New Roman"/>
          <w:sz w:val="28"/>
          <w:szCs w:val="28"/>
        </w:rPr>
        <w:t xml:space="preserve"> МО учителей математики, физики и информатики в своей деятельности  соблюдает Конвенцию о правах ребёнка, руководствуется Конституцией РК, указами президента РК, решением Правительства РК, Законами РК, </w:t>
      </w:r>
      <w:r w:rsidRPr="00D85A92">
        <w:rPr>
          <w:rStyle w:val="FontStyle17"/>
          <w:sz w:val="28"/>
          <w:szCs w:val="28"/>
        </w:rPr>
        <w:t>указаниями городского отдела образования,</w:t>
      </w:r>
      <w:r w:rsidRPr="00D85A92">
        <w:rPr>
          <w:rStyle w:val="FontStyle17"/>
          <w:sz w:val="28"/>
          <w:szCs w:val="28"/>
          <w:lang w:val="kk-KZ"/>
        </w:rPr>
        <w:t xml:space="preserve"> </w:t>
      </w:r>
      <w:r w:rsidRPr="00D85A92">
        <w:rPr>
          <w:rFonts w:ascii="Times New Roman" w:hAnsi="Times New Roman"/>
          <w:sz w:val="28"/>
          <w:szCs w:val="28"/>
        </w:rPr>
        <w:t xml:space="preserve">Уставом и правовыми актами школы, приказами и распоряжениями директора в области преподавания математики, физики и информатики. </w:t>
      </w: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b/>
          <w:sz w:val="28"/>
          <w:szCs w:val="28"/>
        </w:rPr>
        <w:t>2.</w:t>
      </w:r>
      <w:r w:rsidRPr="00D85A92">
        <w:rPr>
          <w:rFonts w:ascii="Times New Roman" w:hAnsi="Times New Roman"/>
          <w:sz w:val="28"/>
          <w:szCs w:val="28"/>
        </w:rPr>
        <w:t xml:space="preserve"> </w:t>
      </w:r>
      <w:r w:rsidRPr="00D85A92">
        <w:rPr>
          <w:rFonts w:ascii="Times New Roman" w:hAnsi="Times New Roman"/>
          <w:b/>
          <w:sz w:val="28"/>
          <w:szCs w:val="28"/>
        </w:rPr>
        <w:t>Цель создания МО учителей математики, физики и информатики</w:t>
      </w:r>
      <w:r w:rsidRPr="00D85A92">
        <w:rPr>
          <w:rFonts w:ascii="Times New Roman" w:hAnsi="Times New Roman"/>
          <w:sz w:val="28"/>
          <w:szCs w:val="28"/>
        </w:rPr>
        <w:t>.</w:t>
      </w: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Способствовать росту профессиональной компетенции учителей, его творческого потенциала, развитию личности готовой к постоянному профессиональному росту, социальной и профессиональной мобильности.</w:t>
      </w: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b/>
          <w:sz w:val="28"/>
          <w:szCs w:val="28"/>
        </w:rPr>
        <w:t>3</w:t>
      </w:r>
      <w:r w:rsidRPr="00D85A92">
        <w:rPr>
          <w:rFonts w:ascii="Times New Roman" w:hAnsi="Times New Roman"/>
          <w:sz w:val="28"/>
          <w:szCs w:val="28"/>
        </w:rPr>
        <w:t xml:space="preserve">. </w:t>
      </w:r>
      <w:r w:rsidRPr="00D85A92">
        <w:rPr>
          <w:rFonts w:ascii="Times New Roman" w:hAnsi="Times New Roman"/>
          <w:b/>
          <w:sz w:val="28"/>
          <w:szCs w:val="28"/>
        </w:rPr>
        <w:t>Задачи создания МО</w:t>
      </w:r>
      <w:r w:rsidRPr="00D85A92">
        <w:rPr>
          <w:rFonts w:ascii="Times New Roman" w:hAnsi="Times New Roman"/>
          <w:sz w:val="28"/>
          <w:szCs w:val="28"/>
        </w:rPr>
        <w:t xml:space="preserve"> </w:t>
      </w:r>
      <w:r w:rsidRPr="00D85A92">
        <w:rPr>
          <w:rFonts w:ascii="Times New Roman" w:hAnsi="Times New Roman"/>
          <w:b/>
          <w:sz w:val="28"/>
          <w:szCs w:val="28"/>
        </w:rPr>
        <w:t>учителей математики, физики и информатики</w:t>
      </w:r>
      <w:r w:rsidRPr="00D85A92">
        <w:rPr>
          <w:rFonts w:ascii="Times New Roman" w:hAnsi="Times New Roman"/>
          <w:sz w:val="28"/>
          <w:szCs w:val="28"/>
        </w:rPr>
        <w:t>.</w:t>
      </w: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В работе методического объединения учителей математики, физики и информатики в различных видах деятельности предполагается решение следующих задач:</w:t>
      </w:r>
    </w:p>
    <w:p w:rsidR="00EE6711" w:rsidRPr="00D85A92" w:rsidRDefault="00EE6711" w:rsidP="00EE67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ознакомление учителей с научно-методическими идеями и ППО;</w:t>
      </w:r>
    </w:p>
    <w:p w:rsidR="00EE6711" w:rsidRPr="00D85A92" w:rsidRDefault="00EE6711" w:rsidP="00EE67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способствование научно-методическому росту учителей, развитие их творческой инициативы, ключевых предметных компетенций;</w:t>
      </w:r>
    </w:p>
    <w:p w:rsidR="00EE6711" w:rsidRPr="00D85A92" w:rsidRDefault="00EE6711" w:rsidP="00EE67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способствование разработке новых технологий и новых подходов в преподавании математики, физики и информатики;</w:t>
      </w:r>
    </w:p>
    <w:p w:rsidR="00EE6711" w:rsidRPr="00D85A92" w:rsidRDefault="00EE6711" w:rsidP="00EE67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изучение нормативной и методической документации по вопросам образования;</w:t>
      </w:r>
    </w:p>
    <w:p w:rsidR="00EE6711" w:rsidRPr="00D85A92" w:rsidRDefault="00EE6711" w:rsidP="00EE67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 xml:space="preserve">отбор содержания и составление учебных программ по математике, физике и информатике с учетом вариативности и </w:t>
      </w:r>
      <w:proofErr w:type="spellStart"/>
      <w:r w:rsidRPr="00D85A92">
        <w:rPr>
          <w:rFonts w:ascii="Times New Roman" w:hAnsi="Times New Roman"/>
          <w:sz w:val="28"/>
          <w:szCs w:val="28"/>
        </w:rPr>
        <w:t>разноуровневости</w:t>
      </w:r>
      <w:proofErr w:type="spellEnd"/>
      <w:r w:rsidRPr="00D85A92">
        <w:rPr>
          <w:rFonts w:ascii="Times New Roman" w:hAnsi="Times New Roman"/>
          <w:sz w:val="28"/>
          <w:szCs w:val="28"/>
        </w:rPr>
        <w:t>;</w:t>
      </w:r>
    </w:p>
    <w:p w:rsidR="00EE6711" w:rsidRPr="00D85A92" w:rsidRDefault="00EE6711" w:rsidP="00EE67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  <w:lang w:val="kk-KZ"/>
        </w:rPr>
        <w:t>изучение</w:t>
      </w:r>
      <w:r w:rsidRPr="00D85A92">
        <w:rPr>
          <w:rFonts w:ascii="Times New Roman" w:hAnsi="Times New Roman"/>
          <w:sz w:val="28"/>
          <w:szCs w:val="28"/>
        </w:rPr>
        <w:t xml:space="preserve"> авторских программ и методик;</w:t>
      </w:r>
    </w:p>
    <w:p w:rsidR="00EE6711" w:rsidRPr="00D85A92" w:rsidRDefault="00EE6711" w:rsidP="00EE67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рассмотрение  материала для</w:t>
      </w:r>
      <w:r>
        <w:rPr>
          <w:rFonts w:ascii="Times New Roman" w:hAnsi="Times New Roman"/>
          <w:sz w:val="28"/>
          <w:szCs w:val="28"/>
        </w:rPr>
        <w:t xml:space="preserve"> проведения промежуточной и итоговой аттестации; </w:t>
      </w:r>
      <w:r w:rsidRPr="00D85A92">
        <w:rPr>
          <w:rFonts w:ascii="Times New Roman" w:hAnsi="Times New Roman"/>
          <w:sz w:val="28"/>
          <w:szCs w:val="28"/>
        </w:rPr>
        <w:t xml:space="preserve"> </w:t>
      </w:r>
    </w:p>
    <w:p w:rsidR="00EE6711" w:rsidRPr="00D85A92" w:rsidRDefault="00EE6711" w:rsidP="00EE67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 xml:space="preserve">ознакомление с анализом состояния преподавания математики, физики и информатики по итогам </w:t>
      </w:r>
      <w:proofErr w:type="spellStart"/>
      <w:r w:rsidRPr="00D85A92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D85A92">
        <w:rPr>
          <w:rFonts w:ascii="Times New Roman" w:hAnsi="Times New Roman"/>
          <w:sz w:val="28"/>
          <w:szCs w:val="28"/>
        </w:rPr>
        <w:t xml:space="preserve"> контроля;</w:t>
      </w:r>
    </w:p>
    <w:p w:rsidR="00EE6711" w:rsidRPr="00D85A92" w:rsidRDefault="00EE6711" w:rsidP="00EE67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85A92">
        <w:rPr>
          <w:rFonts w:ascii="Times New Roman" w:hAnsi="Times New Roman"/>
          <w:sz w:val="28"/>
          <w:szCs w:val="28"/>
        </w:rPr>
        <w:t>взаимопосещение</w:t>
      </w:r>
      <w:proofErr w:type="spellEnd"/>
      <w:r w:rsidRPr="00D85A92">
        <w:rPr>
          <w:rFonts w:ascii="Times New Roman" w:hAnsi="Times New Roman"/>
          <w:sz w:val="28"/>
          <w:szCs w:val="28"/>
        </w:rPr>
        <w:t xml:space="preserve"> уроков математики, физики и информатики  по определенной тематике с последующим самоанализом достигнутых результатов;</w:t>
      </w:r>
    </w:p>
    <w:p w:rsidR="00EE6711" w:rsidRPr="00D85A92" w:rsidRDefault="00EE6711" w:rsidP="00EE67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lastRenderedPageBreak/>
        <w:t>организация открытых уроков по определенной теме с целью ознакомления с методическими разработками сложных тем предмета;</w:t>
      </w:r>
    </w:p>
    <w:p w:rsidR="00EE6711" w:rsidRPr="00D85A92" w:rsidRDefault="00EE6711" w:rsidP="00EE67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изучение передового педагогического опыта;</w:t>
      </w:r>
    </w:p>
    <w:p w:rsidR="00EE6711" w:rsidRPr="00D85A92" w:rsidRDefault="00EE6711" w:rsidP="00EE67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выработка единых требований к оценке результатов освоения программы на основе разработанных образовательных стандартов по предмету;</w:t>
      </w:r>
    </w:p>
    <w:p w:rsidR="00EE6711" w:rsidRPr="00D85A92" w:rsidRDefault="00EE6711" w:rsidP="00EE67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ознакомление с методическими разработками различных авторов;</w:t>
      </w:r>
    </w:p>
    <w:p w:rsidR="00EE6711" w:rsidRPr="00D85A92" w:rsidRDefault="00EE6711" w:rsidP="00EE67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  <w:lang w:val="kk-KZ"/>
        </w:rPr>
        <w:t xml:space="preserve">организация </w:t>
      </w:r>
      <w:r w:rsidRPr="00D85A92">
        <w:rPr>
          <w:rFonts w:ascii="Times New Roman" w:hAnsi="Times New Roman"/>
          <w:sz w:val="28"/>
          <w:szCs w:val="28"/>
        </w:rPr>
        <w:t>отчет</w:t>
      </w:r>
      <w:r w:rsidRPr="00D85A92">
        <w:rPr>
          <w:rFonts w:ascii="Times New Roman" w:hAnsi="Times New Roman"/>
          <w:sz w:val="28"/>
          <w:szCs w:val="28"/>
          <w:lang w:val="kk-KZ"/>
        </w:rPr>
        <w:t>ов</w:t>
      </w:r>
      <w:r w:rsidRPr="00D85A92">
        <w:rPr>
          <w:rFonts w:ascii="Times New Roman" w:hAnsi="Times New Roman"/>
          <w:sz w:val="28"/>
          <w:szCs w:val="28"/>
        </w:rPr>
        <w:t xml:space="preserve"> о профессиональном самообразовании учителей;</w:t>
      </w:r>
    </w:p>
    <w:p w:rsidR="00EE6711" w:rsidRPr="00D85A92" w:rsidRDefault="00EE6711" w:rsidP="00EE67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организация и проведение предметных декад в школе;</w:t>
      </w:r>
    </w:p>
    <w:p w:rsidR="00EE6711" w:rsidRPr="00D85A92" w:rsidRDefault="00EE6711" w:rsidP="00EE67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учащихся к участию в первом этапе предметных олимпиад, конкурсах</w:t>
      </w:r>
      <w:r w:rsidRPr="00D85A9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играх</w:t>
      </w:r>
      <w:r w:rsidRPr="00D85A92">
        <w:rPr>
          <w:rFonts w:ascii="Times New Roman" w:hAnsi="Times New Roman"/>
          <w:sz w:val="28"/>
          <w:szCs w:val="28"/>
        </w:rPr>
        <w:t>;</w:t>
      </w:r>
    </w:p>
    <w:p w:rsidR="00EE6711" w:rsidRPr="00D85A92" w:rsidRDefault="00EE6711" w:rsidP="00EE67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</w:t>
      </w:r>
      <w:r w:rsidRPr="00D85A92">
        <w:rPr>
          <w:rFonts w:ascii="Times New Roman" w:hAnsi="Times New Roman"/>
          <w:sz w:val="28"/>
          <w:szCs w:val="28"/>
        </w:rPr>
        <w:t>внеклассной работы по предмету (факультативные курсы, кружки и т. п.);</w:t>
      </w:r>
    </w:p>
    <w:p w:rsidR="00EE6711" w:rsidRPr="00D85A92" w:rsidRDefault="00EE6711" w:rsidP="00EE67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оборудование учебных кабинетов </w:t>
      </w:r>
      <w:r w:rsidRPr="00D85A92">
        <w:rPr>
          <w:rFonts w:ascii="Times New Roman" w:hAnsi="Times New Roman"/>
          <w:sz w:val="28"/>
          <w:szCs w:val="28"/>
        </w:rPr>
        <w:t>и приведение средств обучения, в том числе учебно-наглядных пособий по предмету, в соответствие требованиям к учебному кабинету, к оснащению урока.</w:t>
      </w: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b/>
          <w:sz w:val="28"/>
          <w:szCs w:val="28"/>
        </w:rPr>
        <w:t>4.</w:t>
      </w:r>
      <w:r w:rsidRPr="00D85A92">
        <w:rPr>
          <w:rFonts w:ascii="Times New Roman" w:hAnsi="Times New Roman"/>
          <w:sz w:val="28"/>
          <w:szCs w:val="28"/>
        </w:rPr>
        <w:t xml:space="preserve"> </w:t>
      </w:r>
      <w:r w:rsidRPr="00D85A92">
        <w:rPr>
          <w:rFonts w:ascii="Times New Roman" w:hAnsi="Times New Roman"/>
          <w:b/>
          <w:sz w:val="28"/>
          <w:szCs w:val="28"/>
        </w:rPr>
        <w:t>Содержание и направления работы МО</w:t>
      </w:r>
      <w:r w:rsidRPr="00D85A92">
        <w:rPr>
          <w:rFonts w:ascii="Times New Roman" w:hAnsi="Times New Roman"/>
          <w:sz w:val="28"/>
          <w:szCs w:val="28"/>
        </w:rPr>
        <w:t xml:space="preserve">  </w:t>
      </w:r>
      <w:r w:rsidRPr="00D85A92">
        <w:rPr>
          <w:rFonts w:ascii="Times New Roman" w:hAnsi="Times New Roman"/>
          <w:b/>
          <w:sz w:val="28"/>
          <w:szCs w:val="28"/>
        </w:rPr>
        <w:t>учителей математики, физики и информатики</w:t>
      </w:r>
      <w:r w:rsidRPr="00D85A92">
        <w:rPr>
          <w:rFonts w:ascii="Times New Roman" w:hAnsi="Times New Roman"/>
          <w:sz w:val="28"/>
          <w:szCs w:val="28"/>
        </w:rPr>
        <w:t>.</w:t>
      </w:r>
    </w:p>
    <w:p w:rsidR="00EE6711" w:rsidRPr="00D85A92" w:rsidRDefault="00EE6711" w:rsidP="00EE6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Содержание работы МО учителей математики, физики и информатики определяется законодательными актами в области образования РК, методической темой школы, содержанием инноваций в области психолого-педагогической</w:t>
      </w:r>
      <w:r>
        <w:rPr>
          <w:rFonts w:ascii="Times New Roman" w:hAnsi="Times New Roman"/>
          <w:sz w:val="28"/>
          <w:szCs w:val="28"/>
        </w:rPr>
        <w:t xml:space="preserve"> науки и преподавания</w:t>
      </w:r>
      <w:r w:rsidRPr="00D85A92">
        <w:rPr>
          <w:rFonts w:ascii="Times New Roman" w:hAnsi="Times New Roman"/>
          <w:sz w:val="28"/>
          <w:szCs w:val="28"/>
        </w:rPr>
        <w:t xml:space="preserve"> математики, физики и информатики, с учётом требований, предъявляемых к </w:t>
      </w:r>
      <w:r>
        <w:rPr>
          <w:rFonts w:ascii="Times New Roman" w:hAnsi="Times New Roman"/>
          <w:sz w:val="28"/>
          <w:szCs w:val="28"/>
        </w:rPr>
        <w:t>предметной компетенции учителя.</w:t>
      </w:r>
    </w:p>
    <w:p w:rsidR="00EE6711" w:rsidRPr="00D85A92" w:rsidRDefault="00EE6711" w:rsidP="00EE6711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D85A92">
        <w:rPr>
          <w:rFonts w:ascii="Times New Roman" w:hAnsi="Times New Roman"/>
          <w:b/>
          <w:sz w:val="28"/>
          <w:szCs w:val="28"/>
        </w:rPr>
        <w:t xml:space="preserve">Компетенции </w:t>
      </w:r>
      <w:r>
        <w:rPr>
          <w:rFonts w:ascii="Times New Roman" w:hAnsi="Times New Roman"/>
          <w:b/>
          <w:sz w:val="28"/>
          <w:szCs w:val="28"/>
        </w:rPr>
        <w:t>учителя математики</w:t>
      </w:r>
      <w:r w:rsidRPr="00D85A92">
        <w:rPr>
          <w:rFonts w:ascii="Times New Roman" w:hAnsi="Times New Roman"/>
          <w:b/>
          <w:sz w:val="28"/>
          <w:szCs w:val="28"/>
        </w:rPr>
        <w:t>:</w:t>
      </w:r>
    </w:p>
    <w:p w:rsidR="00EE6711" w:rsidRPr="00D85A92" w:rsidRDefault="00EE6711" w:rsidP="00EE671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математическая грамотность;</w:t>
      </w:r>
    </w:p>
    <w:p w:rsidR="00EE6711" w:rsidRPr="00D85A92" w:rsidRDefault="00EE6711" w:rsidP="00EE671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владение базовыми математическими приёмами;</w:t>
      </w:r>
    </w:p>
    <w:p w:rsidR="00EE6711" w:rsidRPr="00D85A92" w:rsidRDefault="00EE6711" w:rsidP="00EE671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умения вырабатывать у учащихся способность определять и понимать роль математики в мире, в котором они живут;</w:t>
      </w:r>
    </w:p>
    <w:p w:rsidR="00EE6711" w:rsidRPr="00D85A92" w:rsidRDefault="00EE6711" w:rsidP="00EE671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использовать инновационные технологии в преподавании предмета.</w:t>
      </w:r>
    </w:p>
    <w:p w:rsidR="00EE6711" w:rsidRPr="00D85A92" w:rsidRDefault="00EE6711" w:rsidP="00EE6711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D85A92">
        <w:rPr>
          <w:rFonts w:ascii="Times New Roman" w:hAnsi="Times New Roman"/>
          <w:b/>
          <w:sz w:val="28"/>
          <w:szCs w:val="28"/>
        </w:rPr>
        <w:t xml:space="preserve">Компетенции </w:t>
      </w:r>
      <w:r>
        <w:rPr>
          <w:rFonts w:ascii="Times New Roman" w:hAnsi="Times New Roman"/>
          <w:b/>
          <w:sz w:val="28"/>
          <w:szCs w:val="28"/>
        </w:rPr>
        <w:t>учителя физики:</w:t>
      </w:r>
    </w:p>
    <w:p w:rsidR="00EE6711" w:rsidRPr="00D85A92" w:rsidRDefault="00EE6711" w:rsidP="00EE671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владение методами научного познания мира, приведение наблюдений и опытов, произведение измерений, обработка и объяснение результатов экспериментальных работ;</w:t>
      </w:r>
    </w:p>
    <w:p w:rsidR="00EE6711" w:rsidRPr="00D85A92" w:rsidRDefault="00EE6711" w:rsidP="00EE671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владение основными понятиями и законами физики, понимание физического смысла понятий и величин, знание о физических явлениях, законах и теориях;</w:t>
      </w:r>
    </w:p>
    <w:p w:rsidR="00EE6711" w:rsidRPr="00D85A92" w:rsidRDefault="00EE6711" w:rsidP="00EE671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иметь представление об основных идеях современной астрономии и астрофизики, о природе небесных тел, строении и эволюции Вселенной.</w:t>
      </w:r>
    </w:p>
    <w:p w:rsidR="00EE6711" w:rsidRPr="00D85A92" w:rsidRDefault="00EE6711" w:rsidP="00EE6711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Компетенции учителя информатики:</w:t>
      </w:r>
    </w:p>
    <w:p w:rsidR="00EE6711" w:rsidRPr="00D85A92" w:rsidRDefault="00EE6711" w:rsidP="00EE671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теоретические знания об основных понятиях и методах информатики как научной дисциплины;</w:t>
      </w:r>
    </w:p>
    <w:p w:rsidR="00EE6711" w:rsidRPr="00D85A92" w:rsidRDefault="00EE6711" w:rsidP="00EE671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lastRenderedPageBreak/>
        <w:t>способы представления, хранения, обработки и передачи информации с помощью компьютера;</w:t>
      </w:r>
    </w:p>
    <w:p w:rsidR="00EE6711" w:rsidRPr="00D85A92" w:rsidRDefault="00EE6711" w:rsidP="00EE671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 xml:space="preserve">принципы </w:t>
      </w:r>
      <w:proofErr w:type="spellStart"/>
      <w:r w:rsidRPr="00D85A92">
        <w:rPr>
          <w:rFonts w:ascii="Times New Roman" w:hAnsi="Times New Roman"/>
          <w:sz w:val="28"/>
          <w:szCs w:val="28"/>
        </w:rPr>
        <w:t>экологичности</w:t>
      </w:r>
      <w:proofErr w:type="spellEnd"/>
      <w:r w:rsidRPr="00D85A92">
        <w:rPr>
          <w:rFonts w:ascii="Times New Roman" w:hAnsi="Times New Roman"/>
          <w:sz w:val="28"/>
          <w:szCs w:val="28"/>
        </w:rPr>
        <w:t xml:space="preserve"> информации (информационная картина новых моральных ценностей, направленных на бережное отношение к человеческой среде обитания);</w:t>
      </w:r>
    </w:p>
    <w:p w:rsidR="00EE6711" w:rsidRPr="00D85A92" w:rsidRDefault="00EE6711" w:rsidP="00EE671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умение проектировать и строить информационные модели.</w:t>
      </w:r>
    </w:p>
    <w:p w:rsidR="00EE6711" w:rsidRDefault="00EE6711" w:rsidP="00EE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A8B">
        <w:rPr>
          <w:rFonts w:ascii="Times New Roman" w:hAnsi="Times New Roman"/>
          <w:b/>
          <w:i/>
          <w:sz w:val="28"/>
          <w:szCs w:val="28"/>
        </w:rPr>
        <w:t>Методическое объединение</w:t>
      </w:r>
      <w:r w:rsidRPr="00D85A92">
        <w:rPr>
          <w:rFonts w:ascii="Times New Roman" w:hAnsi="Times New Roman"/>
          <w:sz w:val="28"/>
          <w:szCs w:val="28"/>
        </w:rPr>
        <w:t xml:space="preserve"> </w:t>
      </w:r>
    </w:p>
    <w:p w:rsidR="00EE6711" w:rsidRPr="00D85A92" w:rsidRDefault="00EE6711" w:rsidP="00EE6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проводит проблемный анализ деятельности учителей математики, физики и информатики;</w:t>
      </w:r>
    </w:p>
    <w:p w:rsidR="00EE6711" w:rsidRPr="00D85A92" w:rsidRDefault="00EE6711" w:rsidP="00EE6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проводит первоначальную экспертизу изменений, вносимых преподавателями в учебные программы по математике, физике и информатике</w:t>
      </w:r>
      <w:r>
        <w:rPr>
          <w:rFonts w:ascii="Times New Roman" w:hAnsi="Times New Roman"/>
          <w:sz w:val="28"/>
          <w:szCs w:val="28"/>
        </w:rPr>
        <w:t>, обеспечивающих</w:t>
      </w:r>
      <w:r w:rsidRPr="00D85A92">
        <w:rPr>
          <w:rFonts w:ascii="Times New Roman" w:hAnsi="Times New Roman"/>
          <w:sz w:val="28"/>
          <w:szCs w:val="28"/>
        </w:rPr>
        <w:t xml:space="preserve"> усвоение учащимися требований государственных образовательных стандартов по предмету;</w:t>
      </w:r>
    </w:p>
    <w:p w:rsidR="00EE6711" w:rsidRPr="00D85A92" w:rsidRDefault="00EE6711" w:rsidP="00EE6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 xml:space="preserve">вносит предложения по организации и содержанию исследований, ориентированных на повышение качества </w:t>
      </w:r>
      <w:proofErr w:type="spellStart"/>
      <w:r w:rsidRPr="00D85A92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D85A92">
        <w:rPr>
          <w:rFonts w:ascii="Times New Roman" w:hAnsi="Times New Roman"/>
          <w:sz w:val="28"/>
          <w:szCs w:val="28"/>
        </w:rPr>
        <w:t xml:space="preserve"> учащихся по математике, физике и информатике в соответствии с государственными образовательными стандартами;</w:t>
      </w:r>
    </w:p>
    <w:p w:rsidR="00EE6711" w:rsidRPr="00D85A92" w:rsidRDefault="00EE6711" w:rsidP="00EE6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принимает решение о подготовке методических рекомендаций в помощь учителям, организует их разработку и освоение;</w:t>
      </w:r>
    </w:p>
    <w:p w:rsidR="00EE6711" w:rsidRPr="00D85A92" w:rsidRDefault="00EE6711" w:rsidP="00EE6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 xml:space="preserve">организует работу методических семинаров для начинающих учителей, а также </w:t>
      </w:r>
      <w:r>
        <w:rPr>
          <w:rFonts w:ascii="Times New Roman" w:hAnsi="Times New Roman"/>
          <w:sz w:val="28"/>
          <w:szCs w:val="28"/>
        </w:rPr>
        <w:t xml:space="preserve">семинаров </w:t>
      </w:r>
      <w:r w:rsidRPr="00D85A92">
        <w:rPr>
          <w:rFonts w:ascii="Times New Roman" w:hAnsi="Times New Roman"/>
          <w:sz w:val="28"/>
          <w:szCs w:val="28"/>
        </w:rPr>
        <w:t>по обмену передовым опытом.</w:t>
      </w: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План работы МО утверждается заместителем директора школы по методической работе.</w:t>
      </w: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За учебный год проводится не менее 4 заседаний методического объединения учителей.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5A92">
        <w:rPr>
          <w:rFonts w:ascii="Times New Roman" w:hAnsi="Times New Roman"/>
          <w:sz w:val="28"/>
          <w:szCs w:val="28"/>
        </w:rPr>
        <w:t>Обязательны заседания МО по планированию  работы на учебный год и проведению итогов работы за предыдущий учебный год.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5A92">
        <w:rPr>
          <w:rFonts w:ascii="Times New Roman" w:hAnsi="Times New Roman"/>
          <w:sz w:val="28"/>
          <w:szCs w:val="28"/>
        </w:rPr>
        <w:t>Заседания методического объединения учителей оформляются в виде протоколов.</w:t>
      </w: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5A92">
        <w:rPr>
          <w:rFonts w:ascii="Times New Roman" w:hAnsi="Times New Roman"/>
          <w:b/>
          <w:sz w:val="28"/>
          <w:szCs w:val="28"/>
        </w:rPr>
        <w:t xml:space="preserve">5. Функции методического </w:t>
      </w:r>
      <w:r>
        <w:rPr>
          <w:rFonts w:ascii="Times New Roman" w:hAnsi="Times New Roman"/>
          <w:b/>
          <w:sz w:val="28"/>
          <w:szCs w:val="28"/>
        </w:rPr>
        <w:t>объединения</w:t>
      </w: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Работа методического объединения математики, физики и информатики организуется на основе планирования, отражающего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5A92">
        <w:rPr>
          <w:rFonts w:ascii="Times New Roman" w:hAnsi="Times New Roman"/>
          <w:sz w:val="28"/>
          <w:szCs w:val="28"/>
        </w:rPr>
        <w:t>план работы школы,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5A92">
        <w:rPr>
          <w:rFonts w:ascii="Times New Roman" w:hAnsi="Times New Roman"/>
          <w:sz w:val="28"/>
          <w:szCs w:val="28"/>
        </w:rPr>
        <w:t>рекомендации городского методического кабинета,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5A92">
        <w:rPr>
          <w:rFonts w:ascii="Times New Roman" w:hAnsi="Times New Roman"/>
          <w:sz w:val="28"/>
          <w:szCs w:val="28"/>
        </w:rPr>
        <w:t>методическую тему, принятую к разраб</w:t>
      </w:r>
      <w:r>
        <w:rPr>
          <w:rFonts w:ascii="Times New Roman" w:hAnsi="Times New Roman"/>
          <w:sz w:val="28"/>
          <w:szCs w:val="28"/>
        </w:rPr>
        <w:t>отке педагогическим коллективом и учитывающего</w:t>
      </w:r>
      <w:r w:rsidRPr="00D85A92">
        <w:rPr>
          <w:rFonts w:ascii="Times New Roman" w:hAnsi="Times New Roman"/>
          <w:sz w:val="28"/>
          <w:szCs w:val="28"/>
        </w:rPr>
        <w:t xml:space="preserve"> индивидуальные планы профессионального самообразования учителей.</w:t>
      </w: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Методическое объединение учителей организует семинарские занятия, цикл открытых уроков по определенным педагогическим технологиям в образовании и в обучении математики, физики и информатики.</w:t>
      </w: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Одной из функциональных обязанностей методического объединения учителей является разработка системы внеклассной работы по предмету, определение ее ориентации, идеи.</w:t>
      </w: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b/>
          <w:sz w:val="28"/>
          <w:szCs w:val="28"/>
        </w:rPr>
        <w:t xml:space="preserve">6. Права МО </w:t>
      </w:r>
      <w:r w:rsidRPr="00D85A92">
        <w:rPr>
          <w:rFonts w:ascii="Times New Roman" w:hAnsi="Times New Roman"/>
          <w:sz w:val="28"/>
          <w:szCs w:val="28"/>
        </w:rPr>
        <w:t xml:space="preserve"> </w:t>
      </w:r>
      <w:r w:rsidRPr="00D85A92">
        <w:rPr>
          <w:rFonts w:ascii="Times New Roman" w:hAnsi="Times New Roman"/>
          <w:b/>
          <w:sz w:val="28"/>
          <w:szCs w:val="28"/>
        </w:rPr>
        <w:t>учителей математики, физики и информатики</w:t>
      </w: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 xml:space="preserve">Методическое объединение математики, физики и информатики имеет право давать рекомендации руководству по распределению учебной нагрузки по </w:t>
      </w:r>
      <w:r w:rsidRPr="00D85A92">
        <w:rPr>
          <w:rFonts w:ascii="Times New Roman" w:hAnsi="Times New Roman"/>
          <w:sz w:val="28"/>
          <w:szCs w:val="28"/>
        </w:rPr>
        <w:lastRenderedPageBreak/>
        <w:t>предмету при тарификации, распределять методическую работу среди педагогов.</w:t>
      </w: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Методическое объединение решает вопрос о возможности организации углубленного изучения предмета в отдельных классах при наличии достаточных средств обучения (при условии внесения соответствующих изменений в устав).</w:t>
      </w: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 xml:space="preserve">Методическое объединение учителей выбирает и рекомендует всему педагогическому коллективу систему промежуточной аттестации обучающихся, </w:t>
      </w:r>
      <w:r>
        <w:rPr>
          <w:rStyle w:val="FontStyle17"/>
          <w:sz w:val="28"/>
          <w:szCs w:val="28"/>
        </w:rPr>
        <w:t xml:space="preserve">разрабатывает </w:t>
      </w:r>
      <w:r w:rsidRPr="002D2B1D">
        <w:rPr>
          <w:rFonts w:ascii="Times New Roman" w:hAnsi="Times New Roman"/>
          <w:sz w:val="28"/>
          <w:szCs w:val="28"/>
        </w:rPr>
        <w:t>задания для её проведения.</w:t>
      </w: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5A92">
        <w:rPr>
          <w:rFonts w:ascii="Times New Roman" w:hAnsi="Times New Roman"/>
          <w:b/>
          <w:sz w:val="28"/>
          <w:szCs w:val="28"/>
        </w:rPr>
        <w:t>7. Обязанности учителей м</w:t>
      </w:r>
      <w:r>
        <w:rPr>
          <w:rFonts w:ascii="Times New Roman" w:hAnsi="Times New Roman"/>
          <w:b/>
          <w:sz w:val="28"/>
          <w:szCs w:val="28"/>
        </w:rPr>
        <w:t>атематики, физики и информатики</w:t>
      </w: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Каждый учитель обязан:</w:t>
      </w:r>
    </w:p>
    <w:p w:rsidR="00EE6711" w:rsidRPr="00D85A92" w:rsidRDefault="00EE6711" w:rsidP="00EE6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участвовать в деятельности методического объединения,</w:t>
      </w:r>
    </w:p>
    <w:p w:rsidR="00EE6711" w:rsidRPr="00D85A92" w:rsidRDefault="00EE6711" w:rsidP="00EE6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иметь собственную программу профессионального самообразования;</w:t>
      </w: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участвовать в заседаниях методического объединения, практических семинарах и т. д.;</w:t>
      </w:r>
    </w:p>
    <w:p w:rsidR="00EE6711" w:rsidRPr="00D85A92" w:rsidRDefault="00EE6711" w:rsidP="00EE671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активно участвовать в разработке открытых мероприятий (уроков, внеклассных занятий по предмету), стремиться к повышению уровня профессионального мастерства;</w:t>
      </w:r>
    </w:p>
    <w:p w:rsidR="00EE6711" w:rsidRPr="00D85A92" w:rsidRDefault="00EE6711" w:rsidP="00EE671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знать тенденции развития методики преподавания предмета,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5A92">
        <w:rPr>
          <w:rFonts w:ascii="Times New Roman" w:hAnsi="Times New Roman"/>
          <w:sz w:val="28"/>
          <w:szCs w:val="28"/>
        </w:rPr>
        <w:t>нормативные документы, методические требования к категориям;</w:t>
      </w:r>
    </w:p>
    <w:p w:rsidR="00EE6711" w:rsidRPr="00D85A92" w:rsidRDefault="00EE6711" w:rsidP="00EE671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владеть основами самоанализа педагогической деятельности.</w:t>
      </w: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5A92">
        <w:rPr>
          <w:rFonts w:ascii="Times New Roman" w:hAnsi="Times New Roman"/>
          <w:b/>
          <w:sz w:val="28"/>
          <w:szCs w:val="28"/>
        </w:rPr>
        <w:t>8. Функциональные обязанности руководителя МО учителей м</w:t>
      </w:r>
      <w:r>
        <w:rPr>
          <w:rFonts w:ascii="Times New Roman" w:hAnsi="Times New Roman"/>
          <w:b/>
          <w:sz w:val="28"/>
          <w:szCs w:val="28"/>
        </w:rPr>
        <w:t>атематики, физики и информатики</w:t>
      </w: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Руководитель методического объединения отвечает за текущее и перспективное планирование, подготовку, проведение, диагностику и анализ деятельности МО (в разрезе 3-х лет); своевременное составление документации о работе объединения; наполнение "Методической копилки".</w:t>
      </w: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Руководитель МО назначается приказом по школе сроком на один учебный год. Руководитель МО подчиняется непосредственно администратору, курирующему данное МО.</w:t>
      </w: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6711" w:rsidRDefault="00EE6711" w:rsidP="00EE67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5A92">
        <w:rPr>
          <w:rFonts w:ascii="Times New Roman" w:hAnsi="Times New Roman"/>
          <w:b/>
          <w:sz w:val="28"/>
          <w:szCs w:val="28"/>
        </w:rPr>
        <w:t>9. Ст</w:t>
      </w:r>
      <w:r>
        <w:rPr>
          <w:rFonts w:ascii="Times New Roman" w:hAnsi="Times New Roman"/>
          <w:b/>
          <w:sz w:val="28"/>
          <w:szCs w:val="28"/>
        </w:rPr>
        <w:t>руктура проведения заседания МО</w:t>
      </w: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1. Вступительное слово руководителя методического объединения о проблеме и цели заседания.</w:t>
      </w: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2. Выступление по теме заседания (теоретическая часть).</w:t>
      </w: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3. Обмен опытом работы учителей (практическая часть).</w:t>
      </w: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4. Обзор методической литературы.</w:t>
      </w: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5. Текущие вопросы.</w:t>
      </w: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6. Рекомендации, сроки исполнения, ответственные (конкретно).</w:t>
      </w: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6711" w:rsidRPr="00D85A92" w:rsidRDefault="00EE6711" w:rsidP="00EE67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Формы методической работы</w:t>
      </w:r>
    </w:p>
    <w:p w:rsidR="00EE6711" w:rsidRPr="00D85A92" w:rsidRDefault="00EE6711" w:rsidP="00EE6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lastRenderedPageBreak/>
        <w:t>методические сессии, конференции, студии;</w:t>
      </w:r>
    </w:p>
    <w:p w:rsidR="00EE6711" w:rsidRPr="00D85A92" w:rsidRDefault="00EE6711" w:rsidP="00EE6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дидактические трибуны;</w:t>
      </w:r>
    </w:p>
    <w:p w:rsidR="00EE6711" w:rsidRPr="00D85A92" w:rsidRDefault="00EE6711" w:rsidP="00EE6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тренинги; мастер - классы;</w:t>
      </w:r>
    </w:p>
    <w:p w:rsidR="00EE6711" w:rsidRPr="00D85A92" w:rsidRDefault="00EE6711" w:rsidP="00EE6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обзор идей; экспресс – анкеты;</w:t>
      </w:r>
    </w:p>
    <w:p w:rsidR="00EE6711" w:rsidRPr="00D85A92" w:rsidRDefault="00EE6711" w:rsidP="00EE6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деловые игры;</w:t>
      </w:r>
    </w:p>
    <w:p w:rsidR="00EE6711" w:rsidRPr="00D85A92" w:rsidRDefault="00EE6711" w:rsidP="00EE6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практикумы, семинары.</w:t>
      </w:r>
    </w:p>
    <w:p w:rsidR="00AF6C75" w:rsidRDefault="00AF6C75"/>
    <w:sectPr w:rsidR="00AF6C75" w:rsidSect="00CD3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37D3B"/>
    <w:multiLevelType w:val="hybridMultilevel"/>
    <w:tmpl w:val="985EEA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6C365B"/>
    <w:multiLevelType w:val="hybridMultilevel"/>
    <w:tmpl w:val="FADEC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93494E"/>
    <w:multiLevelType w:val="hybridMultilevel"/>
    <w:tmpl w:val="79A4F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711"/>
    <w:rsid w:val="00AF039B"/>
    <w:rsid w:val="00AF6C75"/>
    <w:rsid w:val="00EE6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rsid w:val="00EE671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1298</Words>
  <Characters>7405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2017-12-07T08:16:00Z</dcterms:created>
  <dcterms:modified xsi:type="dcterms:W3CDTF">2017-12-07T08:16:00Z</dcterms:modified>
</cp:coreProperties>
</file>